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XSpec="center" w:tblpY="721"/>
        <w:tblW w:w="9279" w:type="dxa"/>
        <w:tblBorders>
          <w:top w:val="thickThinSmallGap" w:sz="24" w:space="0" w:color="auto"/>
          <w:left w:val="thickThinSmallGap" w:sz="24" w:space="0" w:color="auto"/>
          <w:bottom w:val="thickThinSmallGap" w:sz="24" w:space="0" w:color="auto"/>
          <w:right w:val="thickThinSmallGap" w:sz="24" w:space="0" w:color="auto"/>
        </w:tblBorders>
        <w:tblLook w:val="01E0" w:firstRow="1" w:lastRow="1" w:firstColumn="1" w:lastColumn="1" w:noHBand="0" w:noVBand="0"/>
      </w:tblPr>
      <w:tblGrid>
        <w:gridCol w:w="796"/>
        <w:gridCol w:w="1338"/>
        <w:gridCol w:w="2138"/>
        <w:gridCol w:w="5007"/>
      </w:tblGrid>
      <w:tr w:rsidR="00BB30D7" w:rsidTr="00EF387B">
        <w:trPr>
          <w:cantSplit/>
          <w:trHeight w:val="539"/>
        </w:trPr>
        <w:tc>
          <w:tcPr>
            <w:tcW w:w="4272" w:type="dxa"/>
            <w:gridSpan w:val="3"/>
            <w:tcBorders>
              <w:top w:val="single" w:sz="4" w:space="0" w:color="auto"/>
              <w:bottom w:val="single" w:sz="4" w:space="0" w:color="auto"/>
              <w:right w:val="single" w:sz="4" w:space="0" w:color="auto"/>
            </w:tcBorders>
            <w:vAlign w:val="center"/>
          </w:tcPr>
          <w:p w:rsidR="00BB30D7" w:rsidRDefault="00BB30D7" w:rsidP="00EF387B">
            <w:pPr>
              <w:jc w:val="center"/>
              <w:rPr>
                <w:rFonts w:ascii="Arial" w:hAnsi="Arial" w:cs="Arial"/>
                <w:sz w:val="32"/>
                <w:szCs w:val="32"/>
              </w:rPr>
            </w:pPr>
            <w:bookmarkStart w:id="0" w:name="_GoBack"/>
            <w:bookmarkEnd w:id="0"/>
            <w:r>
              <w:rPr>
                <w:rFonts w:ascii="Arial" w:hAnsi="Arial" w:cs="Arial"/>
                <w:sz w:val="32"/>
                <w:szCs w:val="32"/>
              </w:rPr>
              <w:t>PRATIQUES PROFESSIONNELLES</w:t>
            </w:r>
          </w:p>
        </w:tc>
        <w:tc>
          <w:tcPr>
            <w:tcW w:w="5007" w:type="dxa"/>
            <w:vMerge w:val="restart"/>
            <w:tcBorders>
              <w:top w:val="single" w:sz="4" w:space="0" w:color="auto"/>
              <w:left w:val="single" w:sz="4" w:space="0" w:color="auto"/>
            </w:tcBorders>
            <w:vAlign w:val="center"/>
          </w:tcPr>
          <w:p w:rsidR="00BB30D7" w:rsidRDefault="00BB30D7" w:rsidP="00EF387B">
            <w:pPr>
              <w:jc w:val="center"/>
              <w:rPr>
                <w:rFonts w:ascii="Arial" w:hAnsi="Arial" w:cs="Arial"/>
                <w:sz w:val="40"/>
                <w:szCs w:val="40"/>
              </w:rPr>
            </w:pPr>
            <w:r>
              <w:rPr>
                <w:rFonts w:ascii="Arial" w:hAnsi="Arial" w:cs="Arial"/>
                <w:noProof/>
                <w:sz w:val="40"/>
                <w:szCs w:val="40"/>
              </w:rPr>
              <w:drawing>
                <wp:inline distT="0" distB="0" distL="0" distR="0" wp14:anchorId="35838FB6" wp14:editId="132D185B">
                  <wp:extent cx="2190750" cy="714375"/>
                  <wp:effectExtent l="19050" t="0" r="0" b="0"/>
                  <wp:docPr id="2" name="Image 2" descr="800px-Logo_Chevroll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00px-Logo_Chevrollier"/>
                          <pic:cNvPicPr>
                            <a:picLocks noChangeAspect="1" noChangeArrowheads="1"/>
                          </pic:cNvPicPr>
                        </pic:nvPicPr>
                        <pic:blipFill>
                          <a:blip r:embed="rId7" cstate="print"/>
                          <a:srcRect/>
                          <a:stretch>
                            <a:fillRect/>
                          </a:stretch>
                        </pic:blipFill>
                        <pic:spPr bwMode="auto">
                          <a:xfrm>
                            <a:off x="0" y="0"/>
                            <a:ext cx="2190750" cy="714375"/>
                          </a:xfrm>
                          <a:prstGeom prst="rect">
                            <a:avLst/>
                          </a:prstGeom>
                          <a:noFill/>
                          <a:ln w="9525">
                            <a:noFill/>
                            <a:miter lim="800000"/>
                            <a:headEnd/>
                            <a:tailEnd/>
                          </a:ln>
                        </pic:spPr>
                      </pic:pic>
                    </a:graphicData>
                  </a:graphic>
                </wp:inline>
              </w:drawing>
            </w:r>
          </w:p>
        </w:tc>
      </w:tr>
      <w:tr w:rsidR="00BB30D7" w:rsidTr="00EF387B">
        <w:trPr>
          <w:cantSplit/>
          <w:trHeight w:val="397"/>
        </w:trPr>
        <w:tc>
          <w:tcPr>
            <w:tcW w:w="2134" w:type="dxa"/>
            <w:gridSpan w:val="2"/>
            <w:tcBorders>
              <w:top w:val="single" w:sz="4" w:space="0" w:color="auto"/>
              <w:bottom w:val="single" w:sz="4" w:space="0" w:color="auto"/>
              <w:right w:val="single" w:sz="4" w:space="0" w:color="auto"/>
            </w:tcBorders>
            <w:vAlign w:val="center"/>
          </w:tcPr>
          <w:p w:rsidR="00BB30D7" w:rsidRDefault="00BB30D7" w:rsidP="00EF387B">
            <w:r>
              <w:t>Nom :</w:t>
            </w:r>
          </w:p>
        </w:tc>
        <w:tc>
          <w:tcPr>
            <w:tcW w:w="2138" w:type="dxa"/>
            <w:vMerge w:val="restart"/>
            <w:tcBorders>
              <w:top w:val="single" w:sz="4" w:space="0" w:color="auto"/>
              <w:left w:val="single" w:sz="4" w:space="0" w:color="auto"/>
              <w:bottom w:val="single" w:sz="4" w:space="0" w:color="auto"/>
              <w:right w:val="single" w:sz="4" w:space="0" w:color="auto"/>
            </w:tcBorders>
            <w:vAlign w:val="center"/>
          </w:tcPr>
          <w:p w:rsidR="00BB30D7" w:rsidRPr="008E4289" w:rsidRDefault="00CF7C8F" w:rsidP="00EF387B">
            <w:r w:rsidRPr="008E4289">
              <w:rPr>
                <w:rFonts w:ascii="Arial" w:hAnsi="Arial" w:cs="Arial"/>
              </w:rPr>
              <w:t>Leighsportsvillage</w:t>
            </w:r>
          </w:p>
        </w:tc>
        <w:tc>
          <w:tcPr>
            <w:tcW w:w="5007" w:type="dxa"/>
            <w:vMerge/>
            <w:tcBorders>
              <w:left w:val="single" w:sz="4" w:space="0" w:color="auto"/>
            </w:tcBorders>
            <w:vAlign w:val="center"/>
          </w:tcPr>
          <w:p w:rsidR="00BB30D7" w:rsidRDefault="00BB30D7" w:rsidP="00EF387B">
            <w:pPr>
              <w:rPr>
                <w:sz w:val="40"/>
                <w:szCs w:val="40"/>
              </w:rPr>
            </w:pPr>
          </w:p>
        </w:tc>
      </w:tr>
      <w:tr w:rsidR="00BB30D7" w:rsidTr="00EF387B">
        <w:trPr>
          <w:cantSplit/>
          <w:trHeight w:val="397"/>
        </w:trPr>
        <w:tc>
          <w:tcPr>
            <w:tcW w:w="796" w:type="dxa"/>
            <w:tcBorders>
              <w:top w:val="single" w:sz="4" w:space="0" w:color="auto"/>
              <w:bottom w:val="single" w:sz="4" w:space="0" w:color="auto"/>
              <w:right w:val="single" w:sz="4" w:space="0" w:color="auto"/>
            </w:tcBorders>
            <w:vAlign w:val="center"/>
          </w:tcPr>
          <w:p w:rsidR="00BB30D7" w:rsidRDefault="00BB30D7" w:rsidP="00EF387B">
            <w:r>
              <w:t>Date :</w:t>
            </w:r>
          </w:p>
        </w:tc>
        <w:tc>
          <w:tcPr>
            <w:tcW w:w="1338" w:type="dxa"/>
            <w:tcBorders>
              <w:top w:val="single" w:sz="4" w:space="0" w:color="auto"/>
              <w:left w:val="single" w:sz="4" w:space="0" w:color="auto"/>
              <w:bottom w:val="single" w:sz="4" w:space="0" w:color="auto"/>
              <w:right w:val="single" w:sz="4" w:space="0" w:color="auto"/>
            </w:tcBorders>
            <w:vAlign w:val="center"/>
          </w:tcPr>
          <w:p w:rsidR="00BB30D7" w:rsidRDefault="00BB30D7" w:rsidP="00EF387B">
            <w:pPr>
              <w:jc w:val="center"/>
            </w:pPr>
            <w:r>
              <w:t>1</w:t>
            </w:r>
            <w:r w:rsidR="008E4289">
              <w:t>MELEC</w:t>
            </w:r>
          </w:p>
        </w:tc>
        <w:tc>
          <w:tcPr>
            <w:tcW w:w="2138" w:type="dxa"/>
            <w:vMerge/>
            <w:tcBorders>
              <w:top w:val="single" w:sz="4" w:space="0" w:color="auto"/>
              <w:left w:val="single" w:sz="4" w:space="0" w:color="auto"/>
              <w:bottom w:val="single" w:sz="4" w:space="0" w:color="auto"/>
              <w:right w:val="single" w:sz="4" w:space="0" w:color="auto"/>
            </w:tcBorders>
            <w:vAlign w:val="center"/>
          </w:tcPr>
          <w:p w:rsidR="00BB30D7" w:rsidRDefault="00BB30D7" w:rsidP="00EF387B">
            <w:pPr>
              <w:rPr>
                <w:sz w:val="40"/>
                <w:szCs w:val="40"/>
              </w:rPr>
            </w:pPr>
          </w:p>
        </w:tc>
        <w:tc>
          <w:tcPr>
            <w:tcW w:w="5007" w:type="dxa"/>
            <w:vMerge/>
            <w:tcBorders>
              <w:left w:val="single" w:sz="4" w:space="0" w:color="auto"/>
              <w:bottom w:val="single" w:sz="4" w:space="0" w:color="auto"/>
            </w:tcBorders>
            <w:vAlign w:val="center"/>
          </w:tcPr>
          <w:p w:rsidR="00BB30D7" w:rsidRDefault="00BB30D7" w:rsidP="00EF387B">
            <w:pPr>
              <w:rPr>
                <w:sz w:val="40"/>
                <w:szCs w:val="40"/>
              </w:rPr>
            </w:pPr>
          </w:p>
        </w:tc>
      </w:tr>
    </w:tbl>
    <w:p w:rsidR="00293E2D" w:rsidRDefault="003E3FFD"/>
    <w:p w:rsidR="00BB30D7" w:rsidRDefault="00BB30D7"/>
    <w:p w:rsidR="00BB30D7" w:rsidRDefault="00BB30D7"/>
    <w:p w:rsidR="00BB30D7" w:rsidRDefault="00BB30D7"/>
    <w:p w:rsidR="00BB30D7" w:rsidRDefault="00BB30D7"/>
    <w:p w:rsidR="00BB30D7" w:rsidRDefault="00BB30D7"/>
    <w:p w:rsidR="00BB30D7" w:rsidRDefault="00BB30D7"/>
    <w:p w:rsidR="00BB30D7" w:rsidRDefault="00EF387B">
      <w:r>
        <w:rPr>
          <w:noProof/>
        </w:rPr>
        <w:drawing>
          <wp:anchor distT="0" distB="0" distL="114300" distR="114300" simplePos="0" relativeHeight="251662848" behindDoc="1" locked="0" layoutInCell="1" allowOverlap="1">
            <wp:simplePos x="0" y="0"/>
            <wp:positionH relativeFrom="margin">
              <wp:align>right</wp:align>
            </wp:positionH>
            <wp:positionV relativeFrom="paragraph">
              <wp:posOffset>8255</wp:posOffset>
            </wp:positionV>
            <wp:extent cx="3434080" cy="956945"/>
            <wp:effectExtent l="0" t="0" r="0" b="0"/>
            <wp:wrapTight wrapText="bothSides">
              <wp:wrapPolygon edited="0">
                <wp:start x="11024" y="0"/>
                <wp:lineTo x="9945" y="7740"/>
                <wp:lineTo x="1198" y="11180"/>
                <wp:lineTo x="240" y="12040"/>
                <wp:lineTo x="240" y="19350"/>
                <wp:lineTo x="959" y="21070"/>
                <wp:lineTo x="2876" y="21070"/>
                <wp:lineTo x="19531" y="21070"/>
                <wp:lineTo x="20370" y="21070"/>
                <wp:lineTo x="21328" y="17630"/>
                <wp:lineTo x="21448" y="14190"/>
                <wp:lineTo x="13420" y="6450"/>
                <wp:lineTo x="12941" y="4300"/>
                <wp:lineTo x="11503" y="0"/>
                <wp:lineTo x="11024" y="0"/>
              </wp:wrapPolygon>
            </wp:wrapTight>
            <wp:docPr id="11" name="Image 11"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4080" cy="956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387B" w:rsidRDefault="00EF387B"/>
    <w:p w:rsidR="00EF387B" w:rsidRDefault="00EF387B"/>
    <w:p w:rsidR="00BB30D7" w:rsidRDefault="00BB30D7"/>
    <w:p w:rsidR="00BB30D7" w:rsidRDefault="00BB30D7">
      <w:pPr>
        <w:rPr>
          <w:sz w:val="56"/>
          <w:szCs w:val="56"/>
        </w:rPr>
      </w:pPr>
    </w:p>
    <w:p w:rsidR="00EF387B" w:rsidRDefault="00EF387B">
      <w:pPr>
        <w:rPr>
          <w:sz w:val="56"/>
          <w:szCs w:val="56"/>
        </w:rPr>
      </w:pPr>
    </w:p>
    <w:p w:rsidR="00BB30D7" w:rsidRPr="00BB30D7" w:rsidRDefault="00BB30D7" w:rsidP="0098498E">
      <w:pPr>
        <w:shd w:val="clear" w:color="auto" w:fill="BFBFBF" w:themeFill="background1" w:themeFillShade="BF"/>
        <w:ind w:left="680"/>
        <w:rPr>
          <w:sz w:val="56"/>
          <w:szCs w:val="56"/>
        </w:rPr>
      </w:pPr>
      <w:r w:rsidRPr="00BB30D7">
        <w:rPr>
          <w:sz w:val="56"/>
          <w:szCs w:val="56"/>
        </w:rPr>
        <w:t xml:space="preserve">DOSSIER </w:t>
      </w:r>
      <w:r w:rsidR="006B7127">
        <w:rPr>
          <w:sz w:val="56"/>
          <w:szCs w:val="56"/>
        </w:rPr>
        <w:t>2</w:t>
      </w:r>
    </w:p>
    <w:p w:rsidR="00BB30D7" w:rsidRPr="00BB30D7" w:rsidRDefault="00BB30D7">
      <w:pPr>
        <w:rPr>
          <w:sz w:val="56"/>
          <w:szCs w:val="56"/>
        </w:rPr>
      </w:pPr>
    </w:p>
    <w:p w:rsidR="00BB30D7" w:rsidRDefault="006B7127" w:rsidP="0098498E">
      <w:pPr>
        <w:ind w:left="737"/>
        <w:rPr>
          <w:sz w:val="56"/>
          <w:szCs w:val="56"/>
        </w:rPr>
      </w:pPr>
      <w:r>
        <w:rPr>
          <w:sz w:val="56"/>
          <w:szCs w:val="56"/>
        </w:rPr>
        <w:t>SUPPORTS D’ENREGISTREMENT ET DE COMMUNICATION</w:t>
      </w:r>
    </w:p>
    <w:p w:rsidR="00BB30D7" w:rsidRDefault="00BB30D7">
      <w:pPr>
        <w:rPr>
          <w:sz w:val="56"/>
          <w:szCs w:val="56"/>
        </w:rPr>
      </w:pPr>
    </w:p>
    <w:tbl>
      <w:tblPr>
        <w:tblStyle w:val="Grilledutableau1"/>
        <w:tblpPr w:leftFromText="141" w:rightFromText="141" w:vertAnchor="page" w:horzAnchor="margin" w:tblpXSpec="center" w:tblpY="8416"/>
        <w:tblW w:w="0" w:type="auto"/>
        <w:tblInd w:w="0" w:type="dxa"/>
        <w:tblLook w:val="04A0" w:firstRow="1" w:lastRow="0" w:firstColumn="1" w:lastColumn="0" w:noHBand="0" w:noVBand="1"/>
      </w:tblPr>
      <w:tblGrid>
        <w:gridCol w:w="7933"/>
        <w:gridCol w:w="1129"/>
      </w:tblGrid>
      <w:tr w:rsidR="0098498E" w:rsidTr="00EF387B">
        <w:tc>
          <w:tcPr>
            <w:tcW w:w="7933" w:type="dxa"/>
            <w:tcBorders>
              <w:top w:val="nil"/>
              <w:left w:val="nil"/>
              <w:bottom w:val="single" w:sz="4" w:space="0" w:color="auto"/>
              <w:right w:val="single" w:sz="4" w:space="0" w:color="auto"/>
            </w:tcBorders>
          </w:tcPr>
          <w:p w:rsidR="0098498E" w:rsidRDefault="0098498E" w:rsidP="00EF387B">
            <w:pPr>
              <w:ind w:left="-57"/>
              <w:rPr>
                <w:rFonts w:ascii="Arial" w:hAnsi="Arial"/>
                <w:lang w:eastAsia="en-US"/>
              </w:rPr>
            </w:pPr>
          </w:p>
        </w:tc>
        <w:tc>
          <w:tcPr>
            <w:tcW w:w="1129" w:type="dxa"/>
            <w:tcBorders>
              <w:top w:val="single" w:sz="4" w:space="0" w:color="auto"/>
              <w:left w:val="single" w:sz="4" w:space="0" w:color="auto"/>
              <w:bottom w:val="single" w:sz="4" w:space="0" w:color="auto"/>
              <w:right w:val="single" w:sz="4" w:space="0" w:color="auto"/>
            </w:tcBorders>
            <w:hideMark/>
          </w:tcPr>
          <w:p w:rsidR="0098498E" w:rsidRDefault="0098498E" w:rsidP="00EF387B">
            <w:pPr>
              <w:ind w:left="-57"/>
              <w:jc w:val="right"/>
              <w:rPr>
                <w:rFonts w:ascii="Arial" w:hAnsi="Arial"/>
                <w:lang w:eastAsia="en-US"/>
              </w:rPr>
            </w:pPr>
            <w:r>
              <w:rPr>
                <w:sz w:val="28"/>
                <w:szCs w:val="28"/>
                <w:lang w:eastAsia="en-US"/>
              </w:rPr>
              <w:t>page</w:t>
            </w:r>
          </w:p>
        </w:tc>
      </w:tr>
      <w:tr w:rsidR="0098498E" w:rsidTr="00EF387B">
        <w:tc>
          <w:tcPr>
            <w:tcW w:w="7933" w:type="dxa"/>
            <w:tcBorders>
              <w:top w:val="single" w:sz="4" w:space="0" w:color="auto"/>
              <w:left w:val="single" w:sz="4" w:space="0" w:color="auto"/>
              <w:bottom w:val="single" w:sz="4" w:space="0" w:color="auto"/>
              <w:right w:val="single" w:sz="4" w:space="0" w:color="auto"/>
            </w:tcBorders>
            <w:hideMark/>
          </w:tcPr>
          <w:p w:rsidR="0098498E" w:rsidRPr="00EB7058" w:rsidRDefault="0098498E" w:rsidP="00EF387B">
            <w:pPr>
              <w:pStyle w:val="Titre8"/>
              <w:ind w:left="-57"/>
              <w:outlineLvl w:val="7"/>
              <w:rPr>
                <w:rFonts w:ascii="Arial" w:hAnsi="Arial"/>
                <w:sz w:val="24"/>
              </w:rPr>
            </w:pPr>
            <w:r w:rsidRPr="00EB7058">
              <w:rPr>
                <w:rFonts w:ascii="Arial" w:hAnsi="Arial"/>
                <w:sz w:val="24"/>
              </w:rPr>
              <w:t>Prise de matériel - checklist</w:t>
            </w:r>
          </w:p>
        </w:tc>
        <w:tc>
          <w:tcPr>
            <w:tcW w:w="1129" w:type="dxa"/>
            <w:tcBorders>
              <w:top w:val="single" w:sz="4" w:space="0" w:color="auto"/>
              <w:left w:val="single" w:sz="4" w:space="0" w:color="auto"/>
              <w:bottom w:val="single" w:sz="4" w:space="0" w:color="auto"/>
              <w:right w:val="single" w:sz="4" w:space="0" w:color="auto"/>
            </w:tcBorders>
            <w:hideMark/>
          </w:tcPr>
          <w:p w:rsidR="0098498E" w:rsidRDefault="0098498E" w:rsidP="00EF387B">
            <w:pPr>
              <w:ind w:left="-57"/>
              <w:jc w:val="right"/>
              <w:rPr>
                <w:rFonts w:ascii="Arial" w:hAnsi="Arial"/>
                <w:lang w:eastAsia="en-US"/>
              </w:rPr>
            </w:pPr>
            <w:r>
              <w:rPr>
                <w:rFonts w:ascii="Arial" w:hAnsi="Arial"/>
                <w:lang w:eastAsia="en-US"/>
              </w:rPr>
              <w:t>2</w:t>
            </w:r>
          </w:p>
        </w:tc>
      </w:tr>
      <w:tr w:rsidR="0098498E" w:rsidTr="00EF387B">
        <w:tc>
          <w:tcPr>
            <w:tcW w:w="7933" w:type="dxa"/>
            <w:tcBorders>
              <w:top w:val="single" w:sz="4" w:space="0" w:color="auto"/>
              <w:left w:val="single" w:sz="4" w:space="0" w:color="auto"/>
              <w:bottom w:val="single" w:sz="4" w:space="0" w:color="auto"/>
              <w:right w:val="single" w:sz="4" w:space="0" w:color="auto"/>
            </w:tcBorders>
            <w:hideMark/>
          </w:tcPr>
          <w:p w:rsidR="0098498E" w:rsidRPr="00EB7058" w:rsidRDefault="0098498E" w:rsidP="00EF387B">
            <w:pPr>
              <w:pStyle w:val="Titre8"/>
              <w:ind w:left="-57"/>
              <w:outlineLvl w:val="7"/>
              <w:rPr>
                <w:rFonts w:ascii="Arial" w:hAnsi="Arial"/>
                <w:sz w:val="24"/>
              </w:rPr>
            </w:pPr>
            <w:r w:rsidRPr="00EB7058">
              <w:rPr>
                <w:rFonts w:ascii="Arial" w:hAnsi="Arial"/>
                <w:sz w:val="24"/>
              </w:rPr>
              <w:t xml:space="preserve">Contrôle qualité </w:t>
            </w:r>
            <w:r>
              <w:rPr>
                <w:rFonts w:ascii="Arial" w:hAnsi="Arial"/>
                <w:sz w:val="24"/>
              </w:rPr>
              <w:t>– Auto contrôle</w:t>
            </w:r>
          </w:p>
        </w:tc>
        <w:tc>
          <w:tcPr>
            <w:tcW w:w="1129" w:type="dxa"/>
            <w:tcBorders>
              <w:top w:val="single" w:sz="4" w:space="0" w:color="auto"/>
              <w:left w:val="single" w:sz="4" w:space="0" w:color="auto"/>
              <w:bottom w:val="single" w:sz="4" w:space="0" w:color="auto"/>
              <w:right w:val="single" w:sz="4" w:space="0" w:color="auto"/>
            </w:tcBorders>
            <w:hideMark/>
          </w:tcPr>
          <w:p w:rsidR="0098498E" w:rsidRDefault="0098498E" w:rsidP="00EF387B">
            <w:pPr>
              <w:pStyle w:val="Titre8"/>
              <w:ind w:left="-57"/>
              <w:jc w:val="right"/>
              <w:outlineLvl w:val="7"/>
              <w:rPr>
                <w:rFonts w:ascii="Arial" w:hAnsi="Arial"/>
                <w:sz w:val="24"/>
                <w:lang w:eastAsia="en-US"/>
              </w:rPr>
            </w:pPr>
            <w:r>
              <w:rPr>
                <w:rFonts w:ascii="Arial" w:hAnsi="Arial"/>
                <w:sz w:val="24"/>
                <w:lang w:eastAsia="en-US"/>
              </w:rPr>
              <w:t>3 - 4</w:t>
            </w:r>
          </w:p>
        </w:tc>
      </w:tr>
      <w:tr w:rsidR="0098498E" w:rsidTr="00EF387B">
        <w:tc>
          <w:tcPr>
            <w:tcW w:w="7933" w:type="dxa"/>
            <w:tcBorders>
              <w:top w:val="single" w:sz="4" w:space="0" w:color="auto"/>
              <w:left w:val="single" w:sz="4" w:space="0" w:color="auto"/>
              <w:bottom w:val="single" w:sz="4" w:space="0" w:color="auto"/>
              <w:right w:val="single" w:sz="4" w:space="0" w:color="auto"/>
            </w:tcBorders>
            <w:hideMark/>
          </w:tcPr>
          <w:p w:rsidR="0098498E" w:rsidRPr="00EB7058" w:rsidRDefault="0098498E" w:rsidP="00EF387B">
            <w:pPr>
              <w:pStyle w:val="Titre8"/>
              <w:ind w:left="-57"/>
              <w:outlineLvl w:val="7"/>
              <w:rPr>
                <w:rFonts w:ascii="Arial" w:hAnsi="Arial"/>
                <w:sz w:val="24"/>
              </w:rPr>
            </w:pPr>
            <w:r w:rsidRPr="00EB7058">
              <w:rPr>
                <w:rFonts w:ascii="Arial" w:hAnsi="Arial"/>
                <w:sz w:val="24"/>
              </w:rPr>
              <w:t xml:space="preserve">Compte rendu de mise en service </w:t>
            </w:r>
          </w:p>
        </w:tc>
        <w:tc>
          <w:tcPr>
            <w:tcW w:w="1129" w:type="dxa"/>
            <w:tcBorders>
              <w:top w:val="single" w:sz="4" w:space="0" w:color="auto"/>
              <w:left w:val="single" w:sz="4" w:space="0" w:color="auto"/>
              <w:bottom w:val="single" w:sz="4" w:space="0" w:color="auto"/>
              <w:right w:val="single" w:sz="4" w:space="0" w:color="auto"/>
            </w:tcBorders>
            <w:hideMark/>
          </w:tcPr>
          <w:p w:rsidR="0098498E" w:rsidRDefault="0098498E" w:rsidP="00EF387B">
            <w:pPr>
              <w:pStyle w:val="Titre8"/>
              <w:ind w:left="-57"/>
              <w:jc w:val="right"/>
              <w:outlineLvl w:val="7"/>
              <w:rPr>
                <w:rFonts w:ascii="Arial" w:hAnsi="Arial"/>
                <w:sz w:val="24"/>
                <w:lang w:eastAsia="en-US"/>
              </w:rPr>
            </w:pPr>
            <w:r>
              <w:rPr>
                <w:rFonts w:ascii="Arial" w:hAnsi="Arial"/>
                <w:sz w:val="24"/>
                <w:lang w:eastAsia="en-US"/>
              </w:rPr>
              <w:t>5 à 9</w:t>
            </w:r>
          </w:p>
        </w:tc>
      </w:tr>
      <w:tr w:rsidR="0098498E" w:rsidTr="00EF387B">
        <w:tc>
          <w:tcPr>
            <w:tcW w:w="7933" w:type="dxa"/>
            <w:tcBorders>
              <w:top w:val="single" w:sz="4" w:space="0" w:color="auto"/>
              <w:left w:val="single" w:sz="4" w:space="0" w:color="auto"/>
              <w:bottom w:val="single" w:sz="4" w:space="0" w:color="auto"/>
              <w:right w:val="single" w:sz="4" w:space="0" w:color="auto"/>
            </w:tcBorders>
            <w:hideMark/>
          </w:tcPr>
          <w:p w:rsidR="0098498E" w:rsidRPr="00EB7058" w:rsidRDefault="0098498E" w:rsidP="00EF387B">
            <w:pPr>
              <w:pStyle w:val="Titre8"/>
              <w:ind w:left="-57"/>
              <w:outlineLvl w:val="7"/>
              <w:rPr>
                <w:rFonts w:ascii="Arial" w:hAnsi="Arial"/>
                <w:sz w:val="24"/>
              </w:rPr>
            </w:pPr>
            <w:r w:rsidRPr="00EB7058">
              <w:rPr>
                <w:rFonts w:ascii="Arial" w:hAnsi="Arial"/>
                <w:sz w:val="24"/>
              </w:rPr>
              <w:t>Compte rendu de livraison</w:t>
            </w:r>
          </w:p>
        </w:tc>
        <w:tc>
          <w:tcPr>
            <w:tcW w:w="1129" w:type="dxa"/>
            <w:tcBorders>
              <w:top w:val="single" w:sz="4" w:space="0" w:color="auto"/>
              <w:left w:val="single" w:sz="4" w:space="0" w:color="auto"/>
              <w:bottom w:val="single" w:sz="4" w:space="0" w:color="auto"/>
              <w:right w:val="single" w:sz="4" w:space="0" w:color="auto"/>
            </w:tcBorders>
            <w:hideMark/>
          </w:tcPr>
          <w:p w:rsidR="0098498E" w:rsidRDefault="00814137" w:rsidP="00EF387B">
            <w:pPr>
              <w:ind w:left="-57"/>
              <w:jc w:val="right"/>
              <w:rPr>
                <w:rFonts w:ascii="Arial" w:hAnsi="Arial"/>
                <w:lang w:eastAsia="en-US"/>
              </w:rPr>
            </w:pPr>
            <w:r>
              <w:rPr>
                <w:rFonts w:ascii="Arial" w:hAnsi="Arial"/>
                <w:lang w:eastAsia="en-US"/>
              </w:rPr>
              <w:t>Pièces à joindre</w:t>
            </w:r>
          </w:p>
        </w:tc>
      </w:tr>
    </w:tbl>
    <w:p w:rsidR="0098498E" w:rsidRDefault="0098498E">
      <w:pPr>
        <w:rPr>
          <w:sz w:val="56"/>
          <w:szCs w:val="56"/>
        </w:rPr>
      </w:pPr>
    </w:p>
    <w:p w:rsidR="0098498E" w:rsidRDefault="0098498E">
      <w:pPr>
        <w:rPr>
          <w:sz w:val="56"/>
          <w:szCs w:val="56"/>
        </w:rPr>
      </w:pPr>
    </w:p>
    <w:p w:rsidR="0098498E" w:rsidRDefault="0098498E">
      <w:pPr>
        <w:spacing w:after="200" w:line="276" w:lineRule="auto"/>
        <w:rPr>
          <w:sz w:val="56"/>
          <w:szCs w:val="56"/>
        </w:rPr>
      </w:pPr>
      <w:r>
        <w:rPr>
          <w:sz w:val="56"/>
          <w:szCs w:val="56"/>
        </w:rPr>
        <w:br w:type="page"/>
      </w:r>
    </w:p>
    <w:tbl>
      <w:tblPr>
        <w:tblpPr w:leftFromText="141" w:rightFromText="141" w:vertAnchor="text" w:horzAnchor="margin" w:tblpY="2373"/>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3544"/>
        <w:gridCol w:w="1985"/>
        <w:gridCol w:w="1027"/>
        <w:gridCol w:w="1028"/>
        <w:gridCol w:w="1027"/>
        <w:gridCol w:w="1028"/>
      </w:tblGrid>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vAlign w:val="center"/>
            <w:hideMark/>
          </w:tcPr>
          <w:p w:rsidR="0098498E" w:rsidRDefault="0098498E">
            <w:pPr>
              <w:pStyle w:val="En-tte"/>
              <w:tabs>
                <w:tab w:val="left" w:pos="708"/>
              </w:tabs>
              <w:rPr>
                <w:b/>
                <w:bCs/>
                <w:noProof/>
                <w:lang w:eastAsia="en-US"/>
              </w:rPr>
            </w:pPr>
            <w:r>
              <w:rPr>
                <w:b/>
                <w:bCs/>
                <w:noProof/>
                <w:lang w:eastAsia="en-US"/>
              </w:rPr>
              <w:lastRenderedPageBreak/>
              <w:t>REPERE</w:t>
            </w:r>
          </w:p>
        </w:tc>
        <w:tc>
          <w:tcPr>
            <w:tcW w:w="3544" w:type="dxa"/>
            <w:tcBorders>
              <w:top w:val="single" w:sz="4" w:space="0" w:color="auto"/>
              <w:left w:val="single" w:sz="4" w:space="0" w:color="auto"/>
              <w:bottom w:val="single" w:sz="4" w:space="0" w:color="auto"/>
              <w:right w:val="single" w:sz="4" w:space="0" w:color="auto"/>
            </w:tcBorders>
            <w:vAlign w:val="center"/>
            <w:hideMark/>
          </w:tcPr>
          <w:p w:rsidR="0098498E" w:rsidRDefault="0098498E">
            <w:pPr>
              <w:pStyle w:val="En-tte"/>
              <w:tabs>
                <w:tab w:val="left" w:pos="708"/>
              </w:tabs>
              <w:rPr>
                <w:b/>
                <w:bCs/>
                <w:noProof/>
                <w:lang w:eastAsia="en-US"/>
              </w:rPr>
            </w:pPr>
            <w:r>
              <w:rPr>
                <w:b/>
                <w:bCs/>
                <w:noProof/>
                <w:lang w:eastAsia="en-US"/>
              </w:rPr>
              <w:t>DESIGNATION</w:t>
            </w:r>
          </w:p>
        </w:tc>
        <w:tc>
          <w:tcPr>
            <w:tcW w:w="1985"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rPr>
                <w:b/>
                <w:bCs/>
                <w:noProof/>
                <w:sz w:val="20"/>
                <w:lang w:eastAsia="en-US"/>
              </w:rPr>
            </w:pPr>
            <w:r>
              <w:rPr>
                <w:b/>
                <w:bCs/>
                <w:noProof/>
                <w:sz w:val="20"/>
                <w:lang w:eastAsia="en-US"/>
              </w:rPr>
              <w:t>Référence</w:t>
            </w:r>
          </w:p>
        </w:tc>
        <w:tc>
          <w:tcPr>
            <w:tcW w:w="1027" w:type="dxa"/>
            <w:tcBorders>
              <w:top w:val="single" w:sz="4" w:space="0" w:color="auto"/>
              <w:left w:val="single" w:sz="4" w:space="0" w:color="auto"/>
              <w:bottom w:val="single" w:sz="4" w:space="0" w:color="auto"/>
              <w:right w:val="single" w:sz="4" w:space="0" w:color="auto"/>
            </w:tcBorders>
            <w:vAlign w:val="center"/>
            <w:hideMark/>
          </w:tcPr>
          <w:p w:rsidR="0098498E" w:rsidRDefault="0098498E">
            <w:pPr>
              <w:pStyle w:val="En-tte"/>
              <w:tabs>
                <w:tab w:val="left" w:pos="708"/>
              </w:tabs>
              <w:rPr>
                <w:b/>
                <w:bCs/>
                <w:noProof/>
                <w:sz w:val="20"/>
                <w:lang w:eastAsia="en-US"/>
              </w:rPr>
            </w:pPr>
            <w:r>
              <w:rPr>
                <w:b/>
                <w:bCs/>
                <w:noProof/>
                <w:sz w:val="20"/>
                <w:lang w:eastAsia="en-US"/>
              </w:rPr>
              <w:t>Pré -implanté</w:t>
            </w:r>
          </w:p>
        </w:tc>
        <w:tc>
          <w:tcPr>
            <w:tcW w:w="1028" w:type="dxa"/>
            <w:tcBorders>
              <w:top w:val="single" w:sz="4" w:space="0" w:color="auto"/>
              <w:left w:val="single" w:sz="4" w:space="0" w:color="auto"/>
              <w:bottom w:val="single" w:sz="4" w:space="0" w:color="auto"/>
              <w:right w:val="single" w:sz="4" w:space="0" w:color="auto"/>
            </w:tcBorders>
            <w:vAlign w:val="center"/>
            <w:hideMark/>
          </w:tcPr>
          <w:p w:rsidR="0098498E" w:rsidRDefault="0098498E">
            <w:pPr>
              <w:pStyle w:val="En-tte"/>
              <w:tabs>
                <w:tab w:val="left" w:pos="708"/>
              </w:tabs>
              <w:rPr>
                <w:b/>
                <w:bCs/>
                <w:noProof/>
                <w:sz w:val="20"/>
                <w:lang w:eastAsia="en-US"/>
              </w:rPr>
            </w:pPr>
            <w:r>
              <w:rPr>
                <w:b/>
                <w:bCs/>
                <w:noProof/>
                <w:sz w:val="20"/>
                <w:lang w:eastAsia="en-US"/>
              </w:rPr>
              <w:t>Phase 1</w:t>
            </w:r>
          </w:p>
        </w:tc>
        <w:tc>
          <w:tcPr>
            <w:tcW w:w="1027" w:type="dxa"/>
            <w:tcBorders>
              <w:top w:val="single" w:sz="4" w:space="0" w:color="auto"/>
              <w:left w:val="single" w:sz="4" w:space="0" w:color="auto"/>
              <w:bottom w:val="single" w:sz="4" w:space="0" w:color="auto"/>
              <w:right w:val="single" w:sz="4" w:space="0" w:color="auto"/>
            </w:tcBorders>
            <w:vAlign w:val="center"/>
            <w:hideMark/>
          </w:tcPr>
          <w:p w:rsidR="0098498E" w:rsidRDefault="0098498E">
            <w:pPr>
              <w:pStyle w:val="En-tte"/>
              <w:tabs>
                <w:tab w:val="left" w:pos="708"/>
              </w:tabs>
              <w:rPr>
                <w:b/>
                <w:bCs/>
                <w:noProof/>
                <w:sz w:val="20"/>
                <w:lang w:eastAsia="en-US"/>
              </w:rPr>
            </w:pPr>
            <w:r>
              <w:rPr>
                <w:b/>
                <w:bCs/>
                <w:noProof/>
                <w:sz w:val="20"/>
                <w:lang w:eastAsia="en-US"/>
              </w:rPr>
              <w:t>Phase 2</w:t>
            </w:r>
          </w:p>
        </w:tc>
        <w:tc>
          <w:tcPr>
            <w:tcW w:w="1028" w:type="dxa"/>
            <w:tcBorders>
              <w:top w:val="single" w:sz="4" w:space="0" w:color="auto"/>
              <w:left w:val="single" w:sz="4" w:space="0" w:color="auto"/>
              <w:bottom w:val="single" w:sz="4" w:space="0" w:color="auto"/>
              <w:right w:val="single" w:sz="4" w:space="0" w:color="auto"/>
            </w:tcBorders>
            <w:vAlign w:val="center"/>
            <w:hideMark/>
          </w:tcPr>
          <w:p w:rsidR="0098498E" w:rsidRDefault="0098498E">
            <w:pPr>
              <w:pStyle w:val="En-tte"/>
              <w:tabs>
                <w:tab w:val="left" w:pos="708"/>
              </w:tabs>
              <w:rPr>
                <w:b/>
                <w:bCs/>
                <w:noProof/>
                <w:sz w:val="20"/>
                <w:lang w:eastAsia="en-US"/>
              </w:rPr>
            </w:pPr>
            <w:r>
              <w:rPr>
                <w:b/>
                <w:bCs/>
                <w:noProof/>
                <w:sz w:val="20"/>
                <w:lang w:eastAsia="en-US"/>
              </w:rPr>
              <w:t>Phase3</w:t>
            </w: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Q1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xml:space="preserve">Interrupteur sectionneur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Q2</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Disjoncteur moteur 1,6-2,5 A</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F1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xml:space="preserve">Protection primaire transformateur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F2</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xml:space="preserve">Protection secondaire transformateur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F3</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Protection éclairage</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F4</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xml:space="preserve">Protection commande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T1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3350"/>
              </w:tabs>
              <w:spacing w:line="360" w:lineRule="auto"/>
              <w:rPr>
                <w:noProof/>
                <w:szCs w:val="22"/>
                <w:lang w:eastAsia="en-US"/>
              </w:rPr>
            </w:pPr>
            <w:r>
              <w:rPr>
                <w:noProof/>
                <w:szCs w:val="22"/>
                <w:lang w:eastAsia="en-US"/>
              </w:rPr>
              <w:t>Transformateur 230-400V/24V</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3350"/>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3350"/>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3350"/>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3350"/>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3350"/>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KM1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xml:space="preserve">Contacteur d’alimentation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KM2</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xml:space="preserve">Contacteur de ligne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KM3 –KM4</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xml:space="preserve">Contacteur double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K1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xml:space="preserve">Télérupteur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KA1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Relais auxiliaire</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P1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Interrupteur horaire programmable</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X1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Bornier - éléments extérieurs</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X2</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Bornier - porte</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X3</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Bornier IHP</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noProof/>
                <w:szCs w:val="22"/>
                <w:lang w:eastAsia="en-US"/>
              </w:rPr>
            </w:pPr>
            <w:r>
              <w:rPr>
                <w:noProof/>
                <w:szCs w:val="22"/>
                <w:lang w:eastAsia="en-US"/>
              </w:rPr>
              <w:t>S2</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BP vert + 1 NO</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rFonts w:cs="Tahoma"/>
                <w:bCs/>
                <w:noProof/>
                <w:szCs w:val="22"/>
                <w:lang w:eastAsia="en-US"/>
              </w:rPr>
            </w:pPr>
            <w:r>
              <w:rPr>
                <w:rFonts w:cs="Tahoma"/>
                <w:bCs/>
                <w:noProof/>
                <w:szCs w:val="22"/>
                <w:lang w:eastAsia="en-US"/>
              </w:rPr>
              <w:t>S3</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Com 3 positions + 2 NO</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rFonts w:cs="Tahoma"/>
                <w:bCs/>
                <w:noProof/>
                <w:szCs w:val="22"/>
                <w:lang w:eastAsia="en-US"/>
              </w:rPr>
            </w:pPr>
            <w:r>
              <w:rPr>
                <w:rFonts w:cs="Tahoma"/>
                <w:bCs/>
                <w:noProof/>
                <w:szCs w:val="22"/>
                <w:lang w:eastAsia="en-US"/>
              </w:rPr>
              <w:t>S6</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arrêt d’urgence + 1 NC</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jc w:val="center"/>
              <w:rPr>
                <w:rFonts w:cs="Tahoma"/>
                <w:bCs/>
                <w:noProof/>
                <w:szCs w:val="22"/>
                <w:lang w:eastAsia="en-US"/>
              </w:rPr>
            </w:pPr>
            <w:r>
              <w:rPr>
                <w:rFonts w:cs="Tahoma"/>
                <w:bCs/>
                <w:noProof/>
                <w:szCs w:val="22"/>
                <w:lang w:eastAsia="en-US"/>
              </w:rPr>
              <w:t>H1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rPr>
                <w:noProof/>
                <w:szCs w:val="22"/>
                <w:lang w:eastAsia="en-US"/>
              </w:rPr>
            </w:pPr>
            <w:r>
              <w:rPr>
                <w:noProof/>
                <w:szCs w:val="22"/>
                <w:lang w:eastAsia="en-US"/>
              </w:rPr>
              <w:t xml:space="preserve">Voyant blanc 24 V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jc w:val="center"/>
              <w:rPr>
                <w:noProof/>
                <w:szCs w:val="22"/>
                <w:lang w:eastAsia="en-US"/>
              </w:rPr>
            </w:pPr>
            <w:r>
              <w:rPr>
                <w:rFonts w:cs="Tahoma"/>
                <w:bCs/>
                <w:noProof/>
                <w:szCs w:val="22"/>
                <w:lang w:eastAsia="en-US"/>
              </w:rPr>
              <w:t>H2</w:t>
            </w:r>
            <w:r>
              <w:rPr>
                <w:noProof/>
                <w:szCs w:val="22"/>
                <w:lang w:eastAsia="en-US"/>
              </w:rPr>
              <w:t xml:space="preserve"> </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rPr>
                <w:noProof/>
                <w:szCs w:val="22"/>
                <w:lang w:eastAsia="en-US"/>
              </w:rPr>
            </w:pPr>
            <w:r>
              <w:rPr>
                <w:noProof/>
                <w:szCs w:val="22"/>
                <w:lang w:eastAsia="en-US"/>
              </w:rPr>
              <w:t>Voyant vert 24 V</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jc w:val="center"/>
              <w:rPr>
                <w:rFonts w:cs="Tahoma"/>
                <w:bCs/>
                <w:noProof/>
                <w:szCs w:val="22"/>
                <w:lang w:eastAsia="en-US"/>
              </w:rPr>
            </w:pPr>
            <w:r>
              <w:rPr>
                <w:rFonts w:cs="Tahoma"/>
                <w:bCs/>
                <w:noProof/>
                <w:szCs w:val="22"/>
                <w:lang w:eastAsia="en-US"/>
              </w:rPr>
              <w:t>H3</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rPr>
                <w:noProof/>
                <w:szCs w:val="22"/>
                <w:lang w:eastAsia="en-US"/>
              </w:rPr>
            </w:pPr>
            <w:r>
              <w:rPr>
                <w:rFonts w:ascii="Arial" w:hAnsi="Arial" w:cs="Arial"/>
                <w:noProof/>
                <w:sz w:val="22"/>
                <w:szCs w:val="22"/>
                <w:lang w:eastAsia="en-US"/>
              </w:rPr>
              <w:t>Voyant  vert 24 V</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noProof/>
                <w:sz w:val="20"/>
                <w:szCs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noProof/>
                <w:sz w:val="20"/>
                <w:szCs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noProof/>
                <w:sz w:val="20"/>
                <w:szCs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noProof/>
                <w:sz w:val="20"/>
                <w:szCs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noProof/>
                <w:sz w:val="20"/>
                <w:szCs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rFonts w:cs="Tahoma"/>
                <w:bCs/>
                <w:noProof/>
                <w:szCs w:val="22"/>
                <w:lang w:eastAsia="en-US"/>
              </w:rPr>
            </w:pPr>
            <w:r>
              <w:rPr>
                <w:rFonts w:cs="Tahoma"/>
                <w:bCs/>
                <w:noProof/>
                <w:szCs w:val="22"/>
                <w:lang w:eastAsia="en-US"/>
              </w:rPr>
              <w:t>S4</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xml:space="preserve">Capteur de position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rFonts w:cs="Tahoma"/>
                <w:bCs/>
                <w:noProof/>
                <w:szCs w:val="22"/>
                <w:lang w:eastAsia="en-US"/>
              </w:rPr>
            </w:pPr>
            <w:r>
              <w:rPr>
                <w:rFonts w:cs="Tahoma"/>
                <w:bCs/>
                <w:noProof/>
                <w:szCs w:val="22"/>
                <w:lang w:eastAsia="en-US"/>
              </w:rPr>
              <w:t>S5</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 xml:space="preserve">Capteur de position </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rFonts w:cs="Tahoma"/>
                <w:bCs/>
                <w:noProof/>
                <w:szCs w:val="22"/>
                <w:lang w:eastAsia="en-US"/>
              </w:rPr>
            </w:pPr>
            <w:r>
              <w:rPr>
                <w:rFonts w:cs="Tahoma"/>
                <w:bCs/>
                <w:noProof/>
                <w:szCs w:val="22"/>
                <w:lang w:eastAsia="en-US"/>
              </w:rPr>
              <w:t>E 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Eclairage (simulé par une 2P+T)</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r w:rsidR="0098498E" w:rsidTr="0098498E">
        <w:trPr>
          <w:cantSplit/>
          <w:trHeight w:val="397"/>
        </w:trPr>
        <w:tc>
          <w:tcPr>
            <w:tcW w:w="11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jc w:val="center"/>
              <w:rPr>
                <w:rFonts w:cs="Tahoma"/>
                <w:bCs/>
                <w:noProof/>
                <w:szCs w:val="22"/>
                <w:lang w:eastAsia="en-US"/>
              </w:rPr>
            </w:pPr>
            <w:r>
              <w:rPr>
                <w:rFonts w:cs="Tahoma"/>
                <w:bCs/>
                <w:noProof/>
                <w:szCs w:val="22"/>
                <w:lang w:eastAsia="en-US"/>
              </w:rPr>
              <w:t>S1</w:t>
            </w:r>
          </w:p>
        </w:tc>
        <w:tc>
          <w:tcPr>
            <w:tcW w:w="3544"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noProof/>
                <w:szCs w:val="22"/>
                <w:lang w:eastAsia="en-US"/>
              </w:rPr>
            </w:pPr>
            <w:r>
              <w:rPr>
                <w:noProof/>
                <w:szCs w:val="22"/>
                <w:lang w:eastAsia="en-US"/>
              </w:rPr>
              <w:t>BP éclairage (Plexo legrand)</w:t>
            </w:r>
          </w:p>
        </w:tc>
        <w:tc>
          <w:tcPr>
            <w:tcW w:w="1985"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7"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c>
          <w:tcPr>
            <w:tcW w:w="1028" w:type="dxa"/>
            <w:tcBorders>
              <w:top w:val="single" w:sz="4" w:space="0" w:color="auto"/>
              <w:left w:val="single" w:sz="4" w:space="0" w:color="auto"/>
              <w:bottom w:val="single" w:sz="4" w:space="0" w:color="auto"/>
              <w:right w:val="single" w:sz="4" w:space="0" w:color="auto"/>
            </w:tcBorders>
          </w:tcPr>
          <w:p w:rsidR="0098498E" w:rsidRDefault="0098498E">
            <w:pPr>
              <w:pStyle w:val="En-tte"/>
              <w:tabs>
                <w:tab w:val="left" w:pos="708"/>
              </w:tabs>
              <w:spacing w:line="360" w:lineRule="auto"/>
              <w:rPr>
                <w:noProof/>
                <w:sz w:val="20"/>
                <w:lang w:eastAsia="en-US"/>
              </w:rPr>
            </w:pPr>
          </w:p>
        </w:tc>
      </w:tr>
    </w:tbl>
    <w:p w:rsidR="00EF387B" w:rsidRDefault="00EF387B" w:rsidP="0098498E">
      <w:r>
        <w:rPr>
          <w:noProof/>
        </w:rPr>
        <w:drawing>
          <wp:anchor distT="0" distB="635" distL="114300" distR="122555" simplePos="0" relativeHeight="251664896" behindDoc="1" locked="0" layoutInCell="1" allowOverlap="1">
            <wp:simplePos x="0" y="0"/>
            <wp:positionH relativeFrom="column">
              <wp:posOffset>5111115</wp:posOffset>
            </wp:positionH>
            <wp:positionV relativeFrom="paragraph">
              <wp:posOffset>648335</wp:posOffset>
            </wp:positionV>
            <wp:extent cx="1666875" cy="476250"/>
            <wp:effectExtent l="0" t="0" r="9525" b="0"/>
            <wp:wrapTight wrapText="bothSides">
              <wp:wrapPolygon edited="0">
                <wp:start x="10615" y="0"/>
                <wp:lineTo x="0" y="10368"/>
                <wp:lineTo x="0" y="19872"/>
                <wp:lineTo x="2222" y="20736"/>
                <wp:lineTo x="20242" y="20736"/>
                <wp:lineTo x="21477" y="19872"/>
                <wp:lineTo x="21477" y="12960"/>
                <wp:lineTo x="19008" y="8640"/>
                <wp:lineTo x="11849" y="0"/>
                <wp:lineTo x="10615" y="0"/>
              </wp:wrapPolygon>
            </wp:wrapTight>
            <wp:docPr id="3" name="Image 3" descr="http://www.leighsportsvillage.co.uk/wp-content/uploads/2013/04/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411" descr="http://www.leighsportsvillage.co.uk/wp-content/uploads/2013/04/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66875" cy="4762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sz w:val="40"/>
          <w:szCs w:val="40"/>
        </w:rPr>
        <w:drawing>
          <wp:inline distT="0" distB="0" distL="0" distR="0" wp14:anchorId="1A17E7C9" wp14:editId="2223D3FA">
            <wp:extent cx="2190750" cy="714375"/>
            <wp:effectExtent l="0" t="0" r="0" b="9525"/>
            <wp:docPr id="1" name="Image 1" descr="800px-Logo_Chevroll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800px-Logo_Chevrolli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750" cy="714375"/>
                    </a:xfrm>
                    <a:prstGeom prst="rect">
                      <a:avLst/>
                    </a:prstGeom>
                    <a:noFill/>
                    <a:ln>
                      <a:noFill/>
                    </a:ln>
                  </pic:spPr>
                </pic:pic>
              </a:graphicData>
            </a:graphic>
          </wp:inline>
        </w:drawing>
      </w:r>
    </w:p>
    <w:p w:rsidR="0098498E" w:rsidRDefault="0098498E" w:rsidP="0098498E"/>
    <w:p w:rsidR="00EF387B" w:rsidRPr="00EF387B" w:rsidRDefault="00EF387B" w:rsidP="00EF387B">
      <w:pPr>
        <w:rPr>
          <w:rFonts w:ascii="Arial" w:hAnsi="Arial" w:cs="Arial"/>
          <w:b/>
          <w:lang w:eastAsia="en-US"/>
        </w:rPr>
      </w:pPr>
      <w:r w:rsidRPr="00EF387B">
        <w:rPr>
          <w:rFonts w:ascii="Arial" w:hAnsi="Arial" w:cs="Arial"/>
          <w:b/>
          <w:lang w:eastAsia="en-US"/>
        </w:rPr>
        <w:t>Check list matériel - Préparation</w:t>
      </w:r>
    </w:p>
    <w:p w:rsidR="0098498E" w:rsidRPr="00EF387B" w:rsidRDefault="0098498E" w:rsidP="0098498E">
      <w:pPr>
        <w:rPr>
          <w:rFonts w:ascii="Arial" w:hAnsi="Arial" w:cs="Arial"/>
        </w:rPr>
      </w:pPr>
    </w:p>
    <w:p w:rsidR="0098498E" w:rsidRDefault="0098498E">
      <w:pPr>
        <w:spacing w:after="200" w:line="276" w:lineRule="auto"/>
        <w:rPr>
          <w:sz w:val="56"/>
          <w:szCs w:val="56"/>
        </w:rPr>
      </w:pPr>
      <w:r>
        <w:rPr>
          <w:sz w:val="56"/>
          <w:szCs w:val="56"/>
        </w:rPr>
        <w:lastRenderedPageBreak/>
        <w:br w:type="page"/>
      </w:r>
    </w:p>
    <w:p w:rsidR="0098498E" w:rsidRDefault="0098498E" w:rsidP="0098498E">
      <w:pPr>
        <w:ind w:firstLine="708"/>
        <w:rPr>
          <w:rFonts w:ascii="Arial" w:hAnsi="Arial" w:cs="Arial"/>
          <w:sz w:val="28"/>
          <w:szCs w:val="28"/>
          <w:u w:val="single"/>
        </w:rPr>
      </w:pPr>
      <w:r>
        <w:rPr>
          <w:noProof/>
          <w:sz w:val="22"/>
          <w:szCs w:val="22"/>
        </w:rPr>
        <w:lastRenderedPageBreak/>
        <w:drawing>
          <wp:anchor distT="0" distB="0" distL="114300" distR="114300" simplePos="0" relativeHeight="251667968" behindDoc="1" locked="0" layoutInCell="1" allowOverlap="1">
            <wp:simplePos x="0" y="0"/>
            <wp:positionH relativeFrom="column">
              <wp:posOffset>4687570</wp:posOffset>
            </wp:positionH>
            <wp:positionV relativeFrom="paragraph">
              <wp:posOffset>-321310</wp:posOffset>
            </wp:positionV>
            <wp:extent cx="2164715" cy="603250"/>
            <wp:effectExtent l="0" t="0" r="6985" b="6350"/>
            <wp:wrapTight wrapText="bothSides">
              <wp:wrapPolygon edited="0">
                <wp:start x="10835" y="0"/>
                <wp:lineTo x="190" y="11596"/>
                <wp:lineTo x="0" y="19099"/>
                <wp:lineTo x="570" y="21145"/>
                <wp:lineTo x="2661" y="21145"/>
                <wp:lineTo x="19769" y="21145"/>
                <wp:lineTo x="21480" y="19781"/>
                <wp:lineTo x="21290" y="13642"/>
                <wp:lineTo x="16918" y="11596"/>
                <wp:lineTo x="11785" y="0"/>
                <wp:lineTo x="10835" y="0"/>
              </wp:wrapPolygon>
            </wp:wrapTight>
            <wp:docPr id="10" name="Image 10"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descr="Afficher l'image d'orig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715" cy="6032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8"/>
          <w:szCs w:val="28"/>
          <w:u w:val="single"/>
        </w:rPr>
        <w:t>Nom :</w:t>
      </w:r>
    </w:p>
    <w:p w:rsidR="0098498E" w:rsidRDefault="0098498E" w:rsidP="0098498E">
      <w:pPr>
        <w:rPr>
          <w:rFonts w:ascii="Arial" w:hAnsi="Arial" w:cs="Arial"/>
          <w:sz w:val="28"/>
          <w:szCs w:val="28"/>
          <w:u w:val="single"/>
        </w:rPr>
      </w:pPr>
    </w:p>
    <w:p w:rsidR="0098498E" w:rsidRDefault="0098498E" w:rsidP="0098498E">
      <w:pPr>
        <w:ind w:firstLine="708"/>
        <w:rPr>
          <w:rFonts w:ascii="Arial" w:hAnsi="Arial" w:cs="Arial"/>
          <w:sz w:val="28"/>
          <w:szCs w:val="28"/>
          <w:u w:val="single"/>
        </w:rPr>
      </w:pPr>
      <w:r>
        <w:rPr>
          <w:rFonts w:ascii="Arial" w:hAnsi="Arial" w:cs="Arial"/>
          <w:sz w:val="28"/>
          <w:szCs w:val="28"/>
          <w:u w:val="single"/>
        </w:rPr>
        <w:t>AUTOCONTROLE – DEMARCHE QUALITE</w:t>
      </w:r>
    </w:p>
    <w:p w:rsidR="0098498E" w:rsidRDefault="0098498E" w:rsidP="0098498E">
      <w:pPr>
        <w:rPr>
          <w:rFonts w:ascii="Arial" w:hAnsi="Arial" w:cs="Arial"/>
          <w:sz w:val="28"/>
          <w:szCs w:val="28"/>
          <w:u w:val="single"/>
        </w:rPr>
      </w:pPr>
    </w:p>
    <w:tbl>
      <w:tblPr>
        <w:tblpPr w:leftFromText="141" w:rightFromText="141" w:bottomFromText="200" w:vertAnchor="text" w:horzAnchor="margin" w:tblpXSpec="center" w:tblpY="112"/>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80"/>
        <w:gridCol w:w="2974"/>
        <w:gridCol w:w="1133"/>
        <w:gridCol w:w="1133"/>
      </w:tblGrid>
      <w:tr w:rsidR="0098498E" w:rsidTr="0098498E">
        <w:trPr>
          <w:cantSplit/>
          <w:trHeight w:val="554"/>
        </w:trPr>
        <w:tc>
          <w:tcPr>
            <w:tcW w:w="7158" w:type="dxa"/>
            <w:gridSpan w:val="2"/>
            <w:tcBorders>
              <w:top w:val="nil"/>
              <w:left w:val="nil"/>
              <w:bottom w:val="single" w:sz="4" w:space="0" w:color="auto"/>
              <w:right w:val="single" w:sz="4" w:space="0" w:color="auto"/>
            </w:tcBorders>
            <w:hideMark/>
          </w:tcPr>
          <w:p w:rsidR="0098498E" w:rsidRDefault="0098498E">
            <w:pPr>
              <w:rPr>
                <w:rFonts w:ascii="Arial" w:hAnsi="Arial" w:cs="Arial"/>
                <w:b/>
                <w:sz w:val="40"/>
                <w:szCs w:val="40"/>
              </w:rPr>
            </w:pPr>
            <w:r>
              <w:rPr>
                <w:rFonts w:ascii="Arial" w:hAnsi="Arial" w:cs="Arial"/>
                <w:b/>
                <w:sz w:val="40"/>
                <w:szCs w:val="40"/>
              </w:rPr>
              <w:t>PREPARATION - IMPLANTATION</w:t>
            </w:r>
          </w:p>
        </w:tc>
        <w:tc>
          <w:tcPr>
            <w:tcW w:w="1134"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bCs/>
                <w:sz w:val="20"/>
                <w:szCs w:val="20"/>
              </w:rPr>
            </w:pPr>
            <w:r>
              <w:rPr>
                <w:rFonts w:ascii="Arial" w:hAnsi="Arial" w:cs="Arial"/>
                <w:bCs/>
                <w:sz w:val="20"/>
                <w:szCs w:val="20"/>
              </w:rPr>
              <w:t>Conforme</w:t>
            </w:r>
          </w:p>
        </w:tc>
        <w:tc>
          <w:tcPr>
            <w:tcW w:w="1134"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bCs/>
                <w:sz w:val="20"/>
                <w:szCs w:val="20"/>
              </w:rPr>
            </w:pPr>
            <w:r>
              <w:rPr>
                <w:rFonts w:ascii="Arial" w:hAnsi="Arial" w:cs="Arial"/>
                <w:bCs/>
                <w:sz w:val="20"/>
                <w:szCs w:val="20"/>
              </w:rPr>
              <w:t>Non conforme</w:t>
            </w:r>
          </w:p>
        </w:tc>
      </w:tr>
      <w:tr w:rsidR="0098498E" w:rsidTr="0098498E">
        <w:trPr>
          <w:cantSplit/>
          <w:trHeight w:val="509"/>
        </w:trPr>
        <w:tc>
          <w:tcPr>
            <w:tcW w:w="7158" w:type="dxa"/>
            <w:gridSpan w:val="2"/>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Implantation du  matériel  dans l’armoire</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r>
      <w:tr w:rsidR="0098498E" w:rsidTr="0098498E">
        <w:trPr>
          <w:cantSplit/>
          <w:trHeight w:val="559"/>
        </w:trPr>
        <w:tc>
          <w:tcPr>
            <w:tcW w:w="7158" w:type="dxa"/>
            <w:gridSpan w:val="2"/>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Implantation des organes de commande et de signalisation</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r>
      <w:tr w:rsidR="0098498E" w:rsidTr="0098498E">
        <w:trPr>
          <w:cantSplit/>
          <w:trHeight w:val="426"/>
        </w:trPr>
        <w:tc>
          <w:tcPr>
            <w:tcW w:w="4182" w:type="dxa"/>
            <w:vMerge w:val="restart"/>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Implantation des éléments externes</w:t>
            </w:r>
          </w:p>
        </w:tc>
        <w:tc>
          <w:tcPr>
            <w:tcW w:w="2976"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Cotation</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eastAsia="Calibri"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r>
      <w:tr w:rsidR="0098498E" w:rsidTr="0098498E">
        <w:trPr>
          <w:cantSplit/>
          <w:trHeight w:val="376"/>
        </w:trPr>
        <w:tc>
          <w:tcPr>
            <w:tcW w:w="9426" w:type="dxa"/>
            <w:vMerge/>
            <w:tcBorders>
              <w:top w:val="single" w:sz="4" w:space="0" w:color="auto"/>
              <w:left w:val="single" w:sz="4" w:space="0" w:color="auto"/>
              <w:bottom w:val="single" w:sz="4" w:space="0" w:color="auto"/>
              <w:right w:val="single" w:sz="4" w:space="0" w:color="auto"/>
            </w:tcBorders>
            <w:vAlign w:val="center"/>
            <w:hideMark/>
          </w:tcPr>
          <w:p w:rsidR="0098498E" w:rsidRDefault="0098498E">
            <w:pPr>
              <w:rPr>
                <w:rFonts w:ascii="Arial" w:eastAsia="Calibri" w:hAnsi="Arial" w:cs="Arial"/>
                <w:sz w:val="20"/>
                <w:szCs w:val="20"/>
                <w:lang w:eastAsia="en-US"/>
              </w:rPr>
            </w:pPr>
          </w:p>
        </w:tc>
        <w:tc>
          <w:tcPr>
            <w:tcW w:w="2976"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 xml:space="preserve">Niveau </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eastAsia="Calibri"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r>
      <w:tr w:rsidR="0098498E" w:rsidTr="0098498E">
        <w:trPr>
          <w:cantSplit/>
          <w:trHeight w:val="326"/>
        </w:trPr>
        <w:tc>
          <w:tcPr>
            <w:tcW w:w="9426" w:type="dxa"/>
            <w:vMerge/>
            <w:tcBorders>
              <w:top w:val="single" w:sz="4" w:space="0" w:color="auto"/>
              <w:left w:val="single" w:sz="4" w:space="0" w:color="auto"/>
              <w:bottom w:val="single" w:sz="4" w:space="0" w:color="auto"/>
              <w:right w:val="single" w:sz="4" w:space="0" w:color="auto"/>
            </w:tcBorders>
            <w:vAlign w:val="center"/>
            <w:hideMark/>
          </w:tcPr>
          <w:p w:rsidR="0098498E" w:rsidRDefault="0098498E">
            <w:pPr>
              <w:rPr>
                <w:rFonts w:ascii="Arial" w:eastAsia="Calibri" w:hAnsi="Arial" w:cs="Arial"/>
                <w:sz w:val="20"/>
                <w:szCs w:val="20"/>
                <w:lang w:eastAsia="en-US"/>
              </w:rPr>
            </w:pPr>
          </w:p>
        </w:tc>
        <w:tc>
          <w:tcPr>
            <w:tcW w:w="2976"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Fixation</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eastAsia="Calibri"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r>
      <w:tr w:rsidR="0098498E" w:rsidTr="0098498E">
        <w:trPr>
          <w:cantSplit/>
          <w:trHeight w:val="573"/>
        </w:trPr>
        <w:tc>
          <w:tcPr>
            <w:tcW w:w="7158" w:type="dxa"/>
            <w:gridSpan w:val="2"/>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Les étiquettes sont à leur place et correctement posées.</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r>
      <w:tr w:rsidR="0098498E" w:rsidTr="0098498E">
        <w:trPr>
          <w:cantSplit/>
          <w:trHeight w:val="6661"/>
        </w:trPr>
        <w:tc>
          <w:tcPr>
            <w:tcW w:w="9426" w:type="dxa"/>
            <w:gridSpan w:val="4"/>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
              </w:rPr>
            </w:pPr>
            <w:r>
              <w:rPr>
                <w:rFonts w:ascii="Arial" w:hAnsi="Arial" w:cs="Arial"/>
                <w:b/>
              </w:rPr>
              <w:t>Toute adaptation de l’implantation doit être justifiée ci-dessous :</w:t>
            </w: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tc>
      </w:tr>
      <w:tr w:rsidR="0098498E" w:rsidTr="0098498E">
        <w:trPr>
          <w:cantSplit/>
          <w:trHeight w:val="816"/>
        </w:trPr>
        <w:tc>
          <w:tcPr>
            <w:tcW w:w="9426" w:type="dxa"/>
            <w:gridSpan w:val="4"/>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b/>
              </w:rPr>
            </w:pPr>
            <w:r>
              <w:rPr>
                <w:rFonts w:ascii="Arial" w:hAnsi="Arial" w:cs="Arial"/>
                <w:b/>
              </w:rPr>
              <w:t>DATE :</w:t>
            </w:r>
          </w:p>
        </w:tc>
      </w:tr>
      <w:tr w:rsidR="0098498E" w:rsidTr="0098498E">
        <w:trPr>
          <w:cantSplit/>
          <w:trHeight w:val="1708"/>
        </w:trPr>
        <w:tc>
          <w:tcPr>
            <w:tcW w:w="9426" w:type="dxa"/>
            <w:gridSpan w:val="4"/>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b/>
              </w:rPr>
            </w:pPr>
            <w:r>
              <w:rPr>
                <w:rFonts w:ascii="Arial" w:hAnsi="Arial" w:cs="Arial"/>
                <w:b/>
              </w:rPr>
              <w:t>SIGNATURE :</w:t>
            </w:r>
          </w:p>
        </w:tc>
      </w:tr>
    </w:tbl>
    <w:p w:rsidR="0098498E" w:rsidRDefault="0098498E" w:rsidP="0098498E">
      <w:pPr>
        <w:rPr>
          <w:rFonts w:ascii="Arial" w:eastAsia="Calibri" w:hAnsi="Arial" w:cs="Arial"/>
          <w:sz w:val="28"/>
          <w:szCs w:val="28"/>
          <w:u w:val="single"/>
          <w:lang w:eastAsia="en-US"/>
        </w:rPr>
      </w:pPr>
    </w:p>
    <w:p w:rsidR="0098498E" w:rsidRDefault="0098498E" w:rsidP="0098498E">
      <w:pPr>
        <w:rPr>
          <w:rFonts w:ascii="Calibri" w:hAnsi="Calibri"/>
          <w:sz w:val="22"/>
          <w:szCs w:val="22"/>
        </w:rPr>
      </w:pPr>
      <w:r>
        <w:br w:type="page"/>
      </w:r>
    </w:p>
    <w:p w:rsidR="0098498E" w:rsidRDefault="0098498E" w:rsidP="0098498E">
      <w:pPr>
        <w:ind w:firstLine="708"/>
        <w:rPr>
          <w:rFonts w:ascii="Arial" w:hAnsi="Arial" w:cs="Arial"/>
          <w:sz w:val="28"/>
          <w:szCs w:val="28"/>
          <w:u w:val="single"/>
        </w:rPr>
      </w:pPr>
      <w:r>
        <w:rPr>
          <w:noProof/>
        </w:rPr>
        <w:lastRenderedPageBreak/>
        <w:drawing>
          <wp:anchor distT="0" distB="0" distL="114300" distR="114300" simplePos="0" relativeHeight="251668992" behindDoc="1" locked="0" layoutInCell="1" allowOverlap="1">
            <wp:simplePos x="0" y="0"/>
            <wp:positionH relativeFrom="column">
              <wp:posOffset>4687570</wp:posOffset>
            </wp:positionH>
            <wp:positionV relativeFrom="paragraph">
              <wp:posOffset>-321310</wp:posOffset>
            </wp:positionV>
            <wp:extent cx="2164715" cy="603250"/>
            <wp:effectExtent l="0" t="0" r="6985" b="6350"/>
            <wp:wrapTight wrapText="bothSides">
              <wp:wrapPolygon edited="0">
                <wp:start x="10835" y="0"/>
                <wp:lineTo x="190" y="11596"/>
                <wp:lineTo x="0" y="19099"/>
                <wp:lineTo x="570" y="21145"/>
                <wp:lineTo x="2661" y="21145"/>
                <wp:lineTo x="19769" y="21145"/>
                <wp:lineTo x="21480" y="19781"/>
                <wp:lineTo x="21290" y="13642"/>
                <wp:lineTo x="16918" y="11596"/>
                <wp:lineTo x="11785" y="0"/>
                <wp:lineTo x="10835" y="0"/>
              </wp:wrapPolygon>
            </wp:wrapTight>
            <wp:docPr id="9" name="Image 9"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fficher l'image d'orig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715" cy="6032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8"/>
          <w:szCs w:val="28"/>
          <w:u w:val="single"/>
        </w:rPr>
        <w:t>Nom :</w:t>
      </w:r>
    </w:p>
    <w:p w:rsidR="0098498E" w:rsidRDefault="0098498E" w:rsidP="0098498E">
      <w:pPr>
        <w:rPr>
          <w:rFonts w:ascii="Calibri" w:hAnsi="Calibri"/>
          <w:sz w:val="22"/>
          <w:szCs w:val="22"/>
        </w:rPr>
      </w:pPr>
    </w:p>
    <w:p w:rsidR="0098498E" w:rsidRDefault="0098498E" w:rsidP="0098498E">
      <w:pPr>
        <w:ind w:firstLine="708"/>
      </w:pPr>
      <w:r>
        <w:rPr>
          <w:rFonts w:ascii="Arial" w:hAnsi="Arial" w:cs="Arial"/>
          <w:sz w:val="28"/>
          <w:szCs w:val="28"/>
          <w:u w:val="single"/>
        </w:rPr>
        <w:t>AUTOCONTROLE – DEMARCHE QUALITE</w:t>
      </w:r>
    </w:p>
    <w:tbl>
      <w:tblPr>
        <w:tblpPr w:leftFromText="141" w:rightFromText="141" w:bottomFromText="200" w:vertAnchor="text" w:horzAnchor="margin" w:tblpXSpec="center" w:tblpY="378"/>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3"/>
        <w:gridCol w:w="2833"/>
        <w:gridCol w:w="1133"/>
        <w:gridCol w:w="1133"/>
        <w:gridCol w:w="1133"/>
      </w:tblGrid>
      <w:tr w:rsidR="0098498E" w:rsidTr="0098498E">
        <w:trPr>
          <w:cantSplit/>
          <w:trHeight w:val="562"/>
        </w:trPr>
        <w:tc>
          <w:tcPr>
            <w:tcW w:w="5740" w:type="dxa"/>
            <w:gridSpan w:val="2"/>
            <w:tcBorders>
              <w:top w:val="nil"/>
              <w:left w:val="nil"/>
              <w:bottom w:val="single" w:sz="4" w:space="0" w:color="auto"/>
              <w:right w:val="single" w:sz="4" w:space="0" w:color="auto"/>
            </w:tcBorders>
            <w:hideMark/>
          </w:tcPr>
          <w:p w:rsidR="0098498E" w:rsidRDefault="0098498E">
            <w:pPr>
              <w:rPr>
                <w:rFonts w:ascii="Arial" w:hAnsi="Arial" w:cs="Arial"/>
                <w:b/>
                <w:sz w:val="40"/>
                <w:szCs w:val="40"/>
              </w:rPr>
            </w:pPr>
            <w:r>
              <w:rPr>
                <w:rFonts w:ascii="Arial" w:hAnsi="Arial" w:cs="Arial"/>
                <w:b/>
                <w:sz w:val="40"/>
                <w:szCs w:val="40"/>
              </w:rPr>
              <w:t>CABLAGE</w:t>
            </w:r>
          </w:p>
        </w:tc>
        <w:tc>
          <w:tcPr>
            <w:tcW w:w="1134"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bCs/>
                <w:sz w:val="20"/>
                <w:szCs w:val="20"/>
              </w:rPr>
            </w:pPr>
            <w:r>
              <w:rPr>
                <w:rFonts w:ascii="Arial" w:hAnsi="Arial" w:cs="Arial"/>
                <w:bCs/>
                <w:sz w:val="20"/>
                <w:szCs w:val="20"/>
              </w:rPr>
              <w:t>Conforme</w:t>
            </w:r>
          </w:p>
        </w:tc>
        <w:tc>
          <w:tcPr>
            <w:tcW w:w="1134"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bCs/>
                <w:sz w:val="20"/>
                <w:szCs w:val="20"/>
              </w:rPr>
            </w:pPr>
            <w:r>
              <w:rPr>
                <w:rFonts w:ascii="Arial" w:hAnsi="Arial" w:cs="Arial"/>
                <w:bCs/>
                <w:sz w:val="20"/>
                <w:szCs w:val="20"/>
              </w:rPr>
              <w:t>Non conforme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498E" w:rsidRDefault="0098498E">
            <w:pPr>
              <w:rPr>
                <w:rFonts w:ascii="Arial" w:hAnsi="Arial" w:cs="Arial"/>
                <w:bCs/>
                <w:sz w:val="20"/>
                <w:szCs w:val="20"/>
              </w:rPr>
            </w:pPr>
            <w:r>
              <w:rPr>
                <w:rFonts w:ascii="Arial" w:hAnsi="Arial" w:cs="Arial"/>
                <w:bCs/>
                <w:sz w:val="20"/>
                <w:szCs w:val="20"/>
              </w:rPr>
              <w:t>Conformité après réparation</w:t>
            </w:r>
          </w:p>
        </w:tc>
      </w:tr>
      <w:tr w:rsidR="0098498E" w:rsidTr="0098498E">
        <w:trPr>
          <w:cantSplit/>
          <w:trHeight w:val="573"/>
        </w:trPr>
        <w:tc>
          <w:tcPr>
            <w:tcW w:w="5740" w:type="dxa"/>
            <w:gridSpan w:val="2"/>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Respect des sections et type de conducteurs et câbles</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8498E" w:rsidRDefault="0098498E">
            <w:pPr>
              <w:rPr>
                <w:rFonts w:ascii="Arial" w:hAnsi="Arial" w:cs="Arial"/>
                <w:sz w:val="20"/>
                <w:szCs w:val="20"/>
              </w:rPr>
            </w:pPr>
          </w:p>
        </w:tc>
      </w:tr>
      <w:tr w:rsidR="0098498E" w:rsidTr="0098498E">
        <w:trPr>
          <w:cantSplit/>
          <w:trHeight w:val="573"/>
        </w:trPr>
        <w:tc>
          <w:tcPr>
            <w:tcW w:w="2905"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Etanchéité</w:t>
            </w:r>
          </w:p>
        </w:tc>
        <w:tc>
          <w:tcPr>
            <w:tcW w:w="2835"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Eléments internes et externes</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8498E" w:rsidRDefault="0098498E">
            <w:pPr>
              <w:rPr>
                <w:rFonts w:ascii="Arial" w:hAnsi="Arial" w:cs="Arial"/>
                <w:sz w:val="20"/>
                <w:szCs w:val="20"/>
              </w:rPr>
            </w:pPr>
          </w:p>
        </w:tc>
      </w:tr>
      <w:tr w:rsidR="0098498E" w:rsidTr="0098498E">
        <w:trPr>
          <w:cantSplit/>
          <w:trHeight w:val="573"/>
        </w:trPr>
        <w:tc>
          <w:tcPr>
            <w:tcW w:w="2905" w:type="dxa"/>
            <w:vMerge w:val="restart"/>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Qualité des connexions</w:t>
            </w:r>
          </w:p>
        </w:tc>
        <w:tc>
          <w:tcPr>
            <w:tcW w:w="2835"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 xml:space="preserve">serrage sur isolant </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8498E" w:rsidRDefault="0098498E">
            <w:pPr>
              <w:rPr>
                <w:rFonts w:ascii="Arial" w:hAnsi="Arial" w:cs="Arial"/>
                <w:sz w:val="20"/>
                <w:szCs w:val="20"/>
              </w:rPr>
            </w:pPr>
          </w:p>
        </w:tc>
      </w:tr>
      <w:tr w:rsidR="0098498E" w:rsidTr="0098498E">
        <w:trPr>
          <w:cantSplit/>
          <w:trHeight w:val="646"/>
        </w:trPr>
        <w:tc>
          <w:tcPr>
            <w:tcW w:w="9142" w:type="dxa"/>
            <w:vMerge/>
            <w:tcBorders>
              <w:top w:val="single" w:sz="4" w:space="0" w:color="auto"/>
              <w:left w:val="single" w:sz="4" w:space="0" w:color="auto"/>
              <w:bottom w:val="single" w:sz="4" w:space="0" w:color="auto"/>
              <w:right w:val="single" w:sz="4" w:space="0" w:color="auto"/>
            </w:tcBorders>
            <w:vAlign w:val="center"/>
            <w:hideMark/>
          </w:tcPr>
          <w:p w:rsidR="0098498E" w:rsidRDefault="0098498E">
            <w:pPr>
              <w:rPr>
                <w:rFonts w:ascii="Arial" w:eastAsia="Calibri" w:hAnsi="Arial"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sens de serrage</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8498E" w:rsidRDefault="0098498E">
            <w:pPr>
              <w:rPr>
                <w:rFonts w:ascii="Arial" w:hAnsi="Arial" w:cs="Arial"/>
                <w:sz w:val="20"/>
                <w:szCs w:val="20"/>
              </w:rPr>
            </w:pPr>
          </w:p>
        </w:tc>
      </w:tr>
      <w:tr w:rsidR="0098498E" w:rsidTr="0098498E">
        <w:trPr>
          <w:cantSplit/>
          <w:trHeight w:val="573"/>
        </w:trPr>
        <w:tc>
          <w:tcPr>
            <w:tcW w:w="9142" w:type="dxa"/>
            <w:vMerge/>
            <w:tcBorders>
              <w:top w:val="single" w:sz="4" w:space="0" w:color="auto"/>
              <w:left w:val="single" w:sz="4" w:space="0" w:color="auto"/>
              <w:bottom w:val="single" w:sz="4" w:space="0" w:color="auto"/>
              <w:right w:val="single" w:sz="4" w:space="0" w:color="auto"/>
            </w:tcBorders>
            <w:vAlign w:val="center"/>
            <w:hideMark/>
          </w:tcPr>
          <w:p w:rsidR="0098498E" w:rsidRDefault="0098498E">
            <w:pPr>
              <w:rPr>
                <w:rFonts w:ascii="Arial" w:eastAsia="Calibri" w:hAnsi="Arial"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cuivre apparent</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8498E" w:rsidRDefault="0098498E">
            <w:pPr>
              <w:rPr>
                <w:rFonts w:ascii="Arial" w:hAnsi="Arial" w:cs="Arial"/>
                <w:sz w:val="20"/>
                <w:szCs w:val="20"/>
              </w:rPr>
            </w:pPr>
          </w:p>
        </w:tc>
      </w:tr>
      <w:tr w:rsidR="0098498E" w:rsidTr="0098498E">
        <w:trPr>
          <w:cantSplit/>
          <w:trHeight w:val="573"/>
        </w:trPr>
        <w:tc>
          <w:tcPr>
            <w:tcW w:w="9142" w:type="dxa"/>
            <w:vMerge/>
            <w:tcBorders>
              <w:top w:val="single" w:sz="4" w:space="0" w:color="auto"/>
              <w:left w:val="single" w:sz="4" w:space="0" w:color="auto"/>
              <w:bottom w:val="single" w:sz="4" w:space="0" w:color="auto"/>
              <w:right w:val="single" w:sz="4" w:space="0" w:color="auto"/>
            </w:tcBorders>
            <w:vAlign w:val="center"/>
            <w:hideMark/>
          </w:tcPr>
          <w:p w:rsidR="0098498E" w:rsidRDefault="0098498E">
            <w:pPr>
              <w:rPr>
                <w:rFonts w:ascii="Arial" w:eastAsia="Calibri" w:hAnsi="Arial"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sz w:val="20"/>
                <w:szCs w:val="20"/>
              </w:rPr>
            </w:pPr>
            <w:r>
              <w:rPr>
                <w:rFonts w:ascii="Arial" w:hAnsi="Arial" w:cs="Arial"/>
                <w:sz w:val="20"/>
                <w:szCs w:val="20"/>
              </w:rPr>
              <w:t xml:space="preserve">Qualité de serrage </w:t>
            </w: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8498E" w:rsidRDefault="0098498E">
            <w:pPr>
              <w:rPr>
                <w:rFonts w:ascii="Arial" w:hAnsi="Arial" w:cs="Arial"/>
                <w:sz w:val="20"/>
                <w:szCs w:val="20"/>
              </w:rPr>
            </w:pPr>
          </w:p>
        </w:tc>
      </w:tr>
      <w:tr w:rsidR="0098498E" w:rsidTr="0098498E">
        <w:trPr>
          <w:cantSplit/>
          <w:trHeight w:val="573"/>
        </w:trPr>
        <w:tc>
          <w:tcPr>
            <w:tcW w:w="9142" w:type="dxa"/>
            <w:gridSpan w:val="5"/>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
              </w:rPr>
            </w:pPr>
            <w:r>
              <w:rPr>
                <w:rFonts w:ascii="Arial" w:hAnsi="Arial" w:cs="Arial"/>
                <w:b/>
              </w:rPr>
              <w:t>Défauts constatés :</w:t>
            </w:r>
          </w:p>
          <w:p w:rsidR="0098498E" w:rsidRDefault="0098498E">
            <w:pPr>
              <w:rPr>
                <w:rFonts w:ascii="Arial" w:hAnsi="Arial" w:cs="Arial"/>
                <w:b/>
              </w:rPr>
            </w:pPr>
          </w:p>
          <w:p w:rsidR="0098498E" w:rsidRDefault="0098498E">
            <w:pPr>
              <w:rPr>
                <w:rFonts w:ascii="Arial" w:hAnsi="Arial" w:cs="Arial"/>
                <w:b/>
              </w:rPr>
            </w:pPr>
          </w:p>
          <w:p w:rsidR="0098498E" w:rsidRDefault="0098498E">
            <w:pPr>
              <w:rPr>
                <w:rFonts w:ascii="Arial" w:hAnsi="Arial" w:cs="Arial"/>
                <w:b/>
              </w:rPr>
            </w:pPr>
          </w:p>
          <w:p w:rsidR="0098498E" w:rsidRDefault="0098498E">
            <w:pPr>
              <w:rPr>
                <w:rFonts w:ascii="Arial" w:hAnsi="Arial" w:cs="Arial"/>
                <w:b/>
              </w:rPr>
            </w:pPr>
          </w:p>
          <w:p w:rsidR="0098498E" w:rsidRDefault="0098498E">
            <w:pPr>
              <w:rPr>
                <w:rFonts w:ascii="Arial" w:hAnsi="Arial" w:cs="Arial"/>
                <w:b/>
              </w:rPr>
            </w:pPr>
          </w:p>
          <w:p w:rsidR="0098498E" w:rsidRDefault="0098498E">
            <w:pPr>
              <w:rPr>
                <w:rFonts w:ascii="Arial" w:hAnsi="Arial" w:cs="Arial"/>
                <w:b/>
              </w:rPr>
            </w:pPr>
          </w:p>
          <w:p w:rsidR="0098498E" w:rsidRDefault="0098498E">
            <w:pPr>
              <w:rPr>
                <w:rFonts w:ascii="Arial" w:hAnsi="Arial" w:cs="Arial"/>
                <w:b/>
              </w:rPr>
            </w:pPr>
          </w:p>
          <w:p w:rsidR="0098498E" w:rsidRDefault="0098498E">
            <w:pPr>
              <w:rPr>
                <w:rFonts w:ascii="Arial" w:hAnsi="Arial" w:cs="Arial"/>
                <w:b/>
              </w:rPr>
            </w:pPr>
          </w:p>
          <w:p w:rsidR="0098498E" w:rsidRDefault="0098498E">
            <w:pPr>
              <w:rPr>
                <w:rFonts w:ascii="Arial" w:hAnsi="Arial" w:cs="Arial"/>
                <w:b/>
              </w:rPr>
            </w:pPr>
          </w:p>
        </w:tc>
      </w:tr>
      <w:tr w:rsidR="0098498E" w:rsidTr="0098498E">
        <w:trPr>
          <w:cantSplit/>
          <w:trHeight w:val="573"/>
        </w:trPr>
        <w:tc>
          <w:tcPr>
            <w:tcW w:w="914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498E" w:rsidRDefault="0098498E">
            <w:pPr>
              <w:rPr>
                <w:rFonts w:ascii="Arial" w:hAnsi="Arial" w:cs="Arial"/>
                <w:b/>
              </w:rPr>
            </w:pPr>
            <w:r>
              <w:rPr>
                <w:rFonts w:ascii="Arial" w:hAnsi="Arial" w:cs="Arial"/>
                <w:b/>
              </w:rPr>
              <w:t>Les défauts qualité constatés doivent être obligatoirement remis en conformité</w:t>
            </w:r>
          </w:p>
        </w:tc>
      </w:tr>
      <w:tr w:rsidR="0098498E" w:rsidTr="0098498E">
        <w:trPr>
          <w:cantSplit/>
          <w:trHeight w:val="729"/>
        </w:trPr>
        <w:tc>
          <w:tcPr>
            <w:tcW w:w="9142"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rsidR="0098498E" w:rsidRDefault="0098498E">
            <w:pPr>
              <w:rPr>
                <w:rFonts w:ascii="Arial" w:hAnsi="Arial" w:cs="Arial"/>
                <w:b/>
              </w:rPr>
            </w:pPr>
            <w:r>
              <w:rPr>
                <w:rFonts w:ascii="Arial" w:hAnsi="Arial" w:cs="Arial"/>
                <w:b/>
              </w:rPr>
              <w:t>DATE :</w:t>
            </w:r>
          </w:p>
        </w:tc>
      </w:tr>
      <w:tr w:rsidR="0098498E" w:rsidTr="0098498E">
        <w:trPr>
          <w:cantSplit/>
          <w:trHeight w:val="1547"/>
        </w:trPr>
        <w:tc>
          <w:tcPr>
            <w:tcW w:w="9142"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rsidR="0098498E" w:rsidRDefault="0098498E">
            <w:pPr>
              <w:rPr>
                <w:rFonts w:ascii="Arial" w:hAnsi="Arial" w:cs="Arial"/>
                <w:b/>
              </w:rPr>
            </w:pPr>
            <w:r>
              <w:rPr>
                <w:rFonts w:ascii="Arial" w:hAnsi="Arial" w:cs="Arial"/>
                <w:b/>
              </w:rPr>
              <w:t>SIGNATURE :</w:t>
            </w:r>
          </w:p>
        </w:tc>
      </w:tr>
    </w:tbl>
    <w:p w:rsidR="0098498E" w:rsidRDefault="0098498E" w:rsidP="0098498E">
      <w:pPr>
        <w:rPr>
          <w:rFonts w:ascii="Calibri" w:eastAsia="Calibri" w:hAnsi="Calibri"/>
          <w:sz w:val="22"/>
          <w:szCs w:val="22"/>
          <w:lang w:eastAsia="en-US"/>
        </w:rPr>
      </w:pPr>
    </w:p>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r>
        <w:br w:type="page"/>
      </w:r>
    </w:p>
    <w:p w:rsidR="0098498E" w:rsidRDefault="0098498E" w:rsidP="0098498E">
      <w:pPr>
        <w:ind w:firstLine="708"/>
        <w:rPr>
          <w:rFonts w:ascii="Arial" w:hAnsi="Arial" w:cs="Arial"/>
          <w:sz w:val="28"/>
          <w:szCs w:val="28"/>
          <w:u w:val="single"/>
        </w:rPr>
      </w:pPr>
      <w:r>
        <w:rPr>
          <w:noProof/>
        </w:rPr>
        <w:lastRenderedPageBreak/>
        <w:drawing>
          <wp:anchor distT="0" distB="0" distL="114300" distR="114300" simplePos="0" relativeHeight="251666944" behindDoc="1" locked="0" layoutInCell="1" allowOverlap="1">
            <wp:simplePos x="0" y="0"/>
            <wp:positionH relativeFrom="column">
              <wp:posOffset>4687570</wp:posOffset>
            </wp:positionH>
            <wp:positionV relativeFrom="paragraph">
              <wp:posOffset>-321310</wp:posOffset>
            </wp:positionV>
            <wp:extent cx="2164715" cy="603250"/>
            <wp:effectExtent l="0" t="0" r="6985" b="6350"/>
            <wp:wrapTight wrapText="bothSides">
              <wp:wrapPolygon edited="0">
                <wp:start x="10835" y="0"/>
                <wp:lineTo x="190" y="11596"/>
                <wp:lineTo x="0" y="19099"/>
                <wp:lineTo x="570" y="21145"/>
                <wp:lineTo x="2661" y="21145"/>
                <wp:lineTo x="19769" y="21145"/>
                <wp:lineTo x="21480" y="19781"/>
                <wp:lineTo x="21290" y="13642"/>
                <wp:lineTo x="16918" y="11596"/>
                <wp:lineTo x="11785" y="0"/>
                <wp:lineTo x="10835" y="0"/>
              </wp:wrapPolygon>
            </wp:wrapTight>
            <wp:docPr id="8" name="Image 8"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Afficher l'image d'orig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715" cy="6032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8"/>
          <w:szCs w:val="28"/>
          <w:u w:val="single"/>
        </w:rPr>
        <w:t>Nom :</w:t>
      </w:r>
    </w:p>
    <w:p w:rsidR="0098498E" w:rsidRDefault="0098498E" w:rsidP="0098498E">
      <w:pPr>
        <w:rPr>
          <w:rFonts w:ascii="Arial" w:hAnsi="Arial" w:cs="Arial"/>
          <w:sz w:val="28"/>
          <w:szCs w:val="28"/>
          <w:u w:val="single"/>
        </w:rPr>
      </w:pPr>
    </w:p>
    <w:p w:rsidR="0098498E" w:rsidRDefault="0098498E" w:rsidP="0098498E">
      <w:pPr>
        <w:ind w:firstLine="708"/>
        <w:rPr>
          <w:rFonts w:ascii="Arial" w:hAnsi="Arial" w:cs="Arial"/>
          <w:sz w:val="28"/>
          <w:szCs w:val="28"/>
          <w:u w:val="single"/>
        </w:rPr>
      </w:pPr>
      <w:r>
        <w:rPr>
          <w:rFonts w:ascii="Arial" w:hAnsi="Arial" w:cs="Arial"/>
          <w:sz w:val="28"/>
          <w:szCs w:val="28"/>
          <w:u w:val="single"/>
        </w:rPr>
        <w:t xml:space="preserve">MISE EN SERVICE </w:t>
      </w:r>
      <w:r w:rsidRPr="0098498E">
        <w:rPr>
          <w:rFonts w:ascii="Arial" w:hAnsi="Arial" w:cs="Arial"/>
          <w:b/>
          <w:sz w:val="28"/>
          <w:szCs w:val="28"/>
          <w:u w:val="single"/>
        </w:rPr>
        <w:t>HORS TENSION</w:t>
      </w:r>
    </w:p>
    <w:p w:rsidR="0098498E" w:rsidRDefault="0098498E" w:rsidP="0098498E">
      <w:pPr>
        <w:shd w:val="clear" w:color="auto" w:fill="FFFFFF" w:themeFill="background1"/>
        <w:rPr>
          <w:rFonts w:ascii="Arial" w:hAnsi="Arial" w:cs="Arial"/>
          <w:sz w:val="28"/>
          <w:szCs w:val="28"/>
          <w:u w:val="single"/>
        </w:rPr>
      </w:pPr>
    </w:p>
    <w:tbl>
      <w:tblPr>
        <w:tblpPr w:leftFromText="141" w:rightFromText="141" w:bottomFromText="200" w:vertAnchor="text" w:horzAnchor="margin" w:tblpXSpec="center" w:tblpY="112"/>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5"/>
        <w:gridCol w:w="1228"/>
        <w:gridCol w:w="1228"/>
        <w:gridCol w:w="1229"/>
      </w:tblGrid>
      <w:tr w:rsidR="0098498E" w:rsidTr="0098498E">
        <w:trPr>
          <w:cantSplit/>
          <w:trHeight w:val="554"/>
        </w:trPr>
        <w:tc>
          <w:tcPr>
            <w:tcW w:w="5529" w:type="dxa"/>
            <w:tcBorders>
              <w:top w:val="nil"/>
              <w:left w:val="nil"/>
              <w:bottom w:val="single" w:sz="4" w:space="0" w:color="auto"/>
              <w:right w:val="single" w:sz="4" w:space="0" w:color="auto"/>
            </w:tcBorders>
            <w:hideMark/>
          </w:tcPr>
          <w:p w:rsidR="0098498E" w:rsidRDefault="0098498E">
            <w:pPr>
              <w:rPr>
                <w:rFonts w:ascii="Arial" w:hAnsi="Arial" w:cs="Arial"/>
                <w:b/>
                <w:u w:val="single"/>
              </w:rPr>
            </w:pPr>
            <w:r>
              <w:rPr>
                <w:rFonts w:ascii="Arial" w:hAnsi="Arial" w:cs="Arial"/>
                <w:b/>
                <w:u w:val="single"/>
              </w:rPr>
              <w:t>CONTROLE CONTINUITE PE</w:t>
            </w:r>
          </w:p>
          <w:p w:rsidR="0098498E" w:rsidRDefault="0098498E">
            <w:pPr>
              <w:rPr>
                <w:rFonts w:ascii="Arial" w:hAnsi="Arial" w:cs="Arial"/>
                <w:b/>
              </w:rPr>
            </w:pPr>
            <w:r>
              <w:rPr>
                <w:rFonts w:ascii="Arial" w:hAnsi="Arial" w:cs="Arial"/>
                <w:b/>
              </w:rPr>
              <w:t>Appareil :     CONTROLEUR D’EQUIPEMENT</w:t>
            </w:r>
          </w:p>
          <w:p w:rsidR="0098498E" w:rsidRDefault="0098498E">
            <w:pPr>
              <w:rPr>
                <w:rFonts w:ascii="Arial" w:hAnsi="Arial" w:cs="Arial"/>
                <w:b/>
              </w:rPr>
            </w:pPr>
            <w:r>
              <w:rPr>
                <w:rFonts w:ascii="Arial" w:hAnsi="Arial" w:cs="Arial"/>
                <w:b/>
              </w:rPr>
              <w:t>Résultat attendu :      ≤ 2 Ω</w:t>
            </w:r>
          </w:p>
        </w:tc>
        <w:tc>
          <w:tcPr>
            <w:tcW w:w="1228"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bCs/>
                <w:sz w:val="20"/>
                <w:szCs w:val="20"/>
              </w:rPr>
            </w:pPr>
            <w:r>
              <w:rPr>
                <w:rFonts w:ascii="Arial" w:hAnsi="Arial" w:cs="Arial"/>
                <w:bCs/>
                <w:sz w:val="20"/>
                <w:szCs w:val="20"/>
              </w:rPr>
              <w:t>Conforme</w:t>
            </w:r>
          </w:p>
        </w:tc>
        <w:tc>
          <w:tcPr>
            <w:tcW w:w="1228"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bCs/>
                <w:sz w:val="20"/>
                <w:szCs w:val="20"/>
              </w:rPr>
            </w:pPr>
            <w:r>
              <w:rPr>
                <w:rFonts w:ascii="Arial" w:hAnsi="Arial" w:cs="Arial"/>
                <w:bCs/>
                <w:sz w:val="20"/>
                <w:szCs w:val="20"/>
              </w:rPr>
              <w:t>Non conforme</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8498E" w:rsidRDefault="0098498E">
            <w:pPr>
              <w:rPr>
                <w:rFonts w:ascii="Arial" w:hAnsi="Arial" w:cs="Arial"/>
                <w:bCs/>
                <w:sz w:val="20"/>
                <w:szCs w:val="20"/>
              </w:rPr>
            </w:pPr>
            <w:r>
              <w:rPr>
                <w:rFonts w:ascii="Arial" w:hAnsi="Arial" w:cs="Arial"/>
                <w:bCs/>
                <w:sz w:val="20"/>
                <w:szCs w:val="20"/>
              </w:rPr>
              <w:t>Conformité après réparation</w:t>
            </w:r>
          </w:p>
        </w:tc>
      </w:tr>
      <w:tr w:rsidR="0098498E" w:rsidTr="0098498E">
        <w:trPr>
          <w:cantSplit/>
          <w:trHeight w:val="407"/>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Barre PE - Alimentation extérieure P17</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bCs/>
                <w:sz w:val="20"/>
                <w:szCs w:val="20"/>
              </w:rPr>
            </w:pPr>
          </w:p>
        </w:tc>
      </w:tr>
      <w:tr w:rsidR="0098498E" w:rsidTr="0098498E">
        <w:trPr>
          <w:cantSplit/>
          <w:trHeight w:val="215"/>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Barre PE - Platine perforée téléquick</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bCs/>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bCs/>
                <w:sz w:val="20"/>
                <w:szCs w:val="20"/>
              </w:rPr>
            </w:pPr>
          </w:p>
        </w:tc>
      </w:tr>
      <w:tr w:rsidR="0098498E" w:rsidTr="0098498E">
        <w:trPr>
          <w:cantSplit/>
          <w:trHeight w:val="306"/>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Barre PE - Chassis métallique armoire</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val="411"/>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Barre PE - Chassis métallique porte</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val="362"/>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Barre PE - Bornes PE des borniers X1 et X2</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val="312"/>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Barre PE - Transformateur</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val="404"/>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Barre PE - Commun du circuit de commande</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val="353"/>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 xml:space="preserve">Barre PE - Capteur extérieur S4 </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val="353"/>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Barre PE - Capteur extérieur S5</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val="353"/>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Barre PE – Sortie éclairage E1</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val="445"/>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pStyle w:val="En-tte"/>
              <w:tabs>
                <w:tab w:val="left" w:pos="708"/>
              </w:tabs>
              <w:spacing w:line="360" w:lineRule="auto"/>
              <w:rPr>
                <w:rFonts w:ascii="Calibri" w:hAnsi="Calibri"/>
                <w:noProof/>
                <w:szCs w:val="22"/>
              </w:rPr>
            </w:pPr>
            <w:r>
              <w:rPr>
                <w:noProof/>
              </w:rPr>
              <w:t>Barre PE - Moteur</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val="3555"/>
        </w:trPr>
        <w:tc>
          <w:tcPr>
            <w:tcW w:w="92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8498E" w:rsidRDefault="0098498E">
            <w:pPr>
              <w:rPr>
                <w:rFonts w:ascii="Arial" w:hAnsi="Arial" w:cs="Arial"/>
                <w:b/>
              </w:rPr>
            </w:pPr>
            <w:r>
              <w:rPr>
                <w:rFonts w:ascii="Arial" w:hAnsi="Arial" w:cs="Arial"/>
                <w:b/>
              </w:rPr>
              <w:t>Défauts constatés :</w:t>
            </w:r>
          </w:p>
          <w:p w:rsidR="0098498E" w:rsidRDefault="0098498E">
            <w:pPr>
              <w:rPr>
                <w:rFonts w:ascii="Arial" w:hAnsi="Arial" w:cs="Arial"/>
                <w:b/>
              </w:rPr>
            </w:pPr>
          </w:p>
        </w:tc>
      </w:tr>
      <w:tr w:rsidR="0098498E" w:rsidTr="0098498E">
        <w:trPr>
          <w:cantSplit/>
          <w:trHeight w:val="551"/>
        </w:trPr>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498E" w:rsidRDefault="0098498E">
            <w:pPr>
              <w:rPr>
                <w:rFonts w:ascii="Arial" w:hAnsi="Arial" w:cs="Arial"/>
                <w:b/>
              </w:rPr>
            </w:pPr>
            <w:r>
              <w:rPr>
                <w:rFonts w:ascii="Arial" w:hAnsi="Arial" w:cs="Arial"/>
                <w:b/>
              </w:rPr>
              <w:t>Les défauts qualité constatés doivent être obligatoirement remis en conformité</w:t>
            </w:r>
          </w:p>
        </w:tc>
      </w:tr>
      <w:tr w:rsidR="0098498E" w:rsidTr="0098498E">
        <w:trPr>
          <w:cantSplit/>
          <w:trHeight w:val="709"/>
        </w:trPr>
        <w:tc>
          <w:tcPr>
            <w:tcW w:w="9214"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98498E" w:rsidRDefault="0098498E">
            <w:pPr>
              <w:rPr>
                <w:rFonts w:ascii="Arial" w:hAnsi="Arial" w:cs="Arial"/>
                <w:b/>
              </w:rPr>
            </w:pPr>
            <w:r>
              <w:rPr>
                <w:rFonts w:ascii="Arial" w:hAnsi="Arial" w:cs="Arial"/>
                <w:b/>
              </w:rPr>
              <w:t>DATE :</w:t>
            </w:r>
          </w:p>
        </w:tc>
      </w:tr>
      <w:tr w:rsidR="0098498E" w:rsidTr="0098498E">
        <w:trPr>
          <w:cantSplit/>
          <w:trHeight w:val="2121"/>
        </w:trPr>
        <w:tc>
          <w:tcPr>
            <w:tcW w:w="92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8498E" w:rsidRDefault="0098498E">
            <w:pPr>
              <w:rPr>
                <w:rFonts w:ascii="Arial" w:hAnsi="Arial" w:cs="Arial"/>
                <w:b/>
              </w:rPr>
            </w:pPr>
            <w:r>
              <w:rPr>
                <w:rFonts w:ascii="Arial" w:hAnsi="Arial" w:cs="Arial"/>
                <w:b/>
              </w:rPr>
              <w:t>SIGNATURE :</w:t>
            </w:r>
          </w:p>
          <w:p w:rsidR="0098498E" w:rsidRDefault="0098498E">
            <w:pPr>
              <w:rPr>
                <w:rFonts w:ascii="Arial" w:hAnsi="Arial" w:cs="Arial"/>
                <w:b/>
              </w:rPr>
            </w:pPr>
          </w:p>
          <w:p w:rsidR="0098498E" w:rsidRDefault="0098498E">
            <w:pPr>
              <w:rPr>
                <w:rFonts w:ascii="Arial" w:hAnsi="Arial" w:cs="Arial"/>
                <w:b/>
              </w:rPr>
            </w:pPr>
          </w:p>
          <w:p w:rsidR="0098498E" w:rsidRDefault="0098498E">
            <w:pPr>
              <w:rPr>
                <w:rFonts w:ascii="Arial" w:hAnsi="Arial" w:cs="Arial"/>
                <w:b/>
              </w:rPr>
            </w:pPr>
          </w:p>
        </w:tc>
      </w:tr>
    </w:tbl>
    <w:p w:rsidR="0098498E" w:rsidRDefault="0098498E" w:rsidP="0098498E">
      <w:pPr>
        <w:rPr>
          <w:rFonts w:ascii="Calibri" w:eastAsia="Calibri" w:hAnsi="Calibri"/>
          <w:sz w:val="22"/>
          <w:szCs w:val="22"/>
          <w:lang w:eastAsia="en-US"/>
        </w:rPr>
      </w:pPr>
    </w:p>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p w:rsidR="0098498E" w:rsidRDefault="0098498E" w:rsidP="0098498E">
      <w:r>
        <w:br w:type="page"/>
      </w:r>
    </w:p>
    <w:p w:rsidR="0098498E" w:rsidRDefault="0098498E" w:rsidP="0098498E"/>
    <w:p w:rsidR="0098498E" w:rsidRDefault="0098498E" w:rsidP="0098498E">
      <w:pPr>
        <w:ind w:firstLine="708"/>
        <w:rPr>
          <w:rFonts w:ascii="Arial" w:hAnsi="Arial" w:cs="Arial"/>
          <w:sz w:val="28"/>
          <w:szCs w:val="28"/>
          <w:u w:val="single"/>
        </w:rPr>
      </w:pPr>
      <w:r>
        <w:rPr>
          <w:noProof/>
        </w:rPr>
        <w:drawing>
          <wp:anchor distT="0" distB="0" distL="114300" distR="114300" simplePos="0" relativeHeight="251672064" behindDoc="1" locked="0" layoutInCell="1" allowOverlap="1">
            <wp:simplePos x="0" y="0"/>
            <wp:positionH relativeFrom="column">
              <wp:posOffset>4687570</wp:posOffset>
            </wp:positionH>
            <wp:positionV relativeFrom="paragraph">
              <wp:posOffset>-321310</wp:posOffset>
            </wp:positionV>
            <wp:extent cx="2164715" cy="603250"/>
            <wp:effectExtent l="0" t="0" r="6985" b="6350"/>
            <wp:wrapTight wrapText="bothSides">
              <wp:wrapPolygon edited="0">
                <wp:start x="10835" y="0"/>
                <wp:lineTo x="190" y="11596"/>
                <wp:lineTo x="0" y="19099"/>
                <wp:lineTo x="570" y="21145"/>
                <wp:lineTo x="2661" y="21145"/>
                <wp:lineTo x="19769" y="21145"/>
                <wp:lineTo x="21480" y="19781"/>
                <wp:lineTo x="21290" y="13642"/>
                <wp:lineTo x="16918" y="11596"/>
                <wp:lineTo x="11785" y="0"/>
                <wp:lineTo x="10835" y="0"/>
              </wp:wrapPolygon>
            </wp:wrapTight>
            <wp:docPr id="7" name="Image 7"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Afficher l'image d'orig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715" cy="6032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8"/>
          <w:szCs w:val="28"/>
          <w:u w:val="single"/>
        </w:rPr>
        <w:t>Nom :</w:t>
      </w:r>
    </w:p>
    <w:p w:rsidR="0098498E" w:rsidRDefault="0098498E" w:rsidP="0098498E">
      <w:pPr>
        <w:rPr>
          <w:rFonts w:ascii="Arial" w:hAnsi="Arial" w:cs="Arial"/>
          <w:sz w:val="28"/>
          <w:szCs w:val="28"/>
          <w:u w:val="single"/>
        </w:rPr>
      </w:pPr>
    </w:p>
    <w:p w:rsidR="0098498E" w:rsidRDefault="0098498E" w:rsidP="0098498E">
      <w:pPr>
        <w:ind w:firstLine="708"/>
        <w:rPr>
          <w:rFonts w:ascii="Arial" w:hAnsi="Arial" w:cs="Arial"/>
          <w:sz w:val="28"/>
          <w:szCs w:val="28"/>
          <w:u w:val="single"/>
        </w:rPr>
      </w:pPr>
      <w:r>
        <w:rPr>
          <w:rFonts w:ascii="Arial" w:hAnsi="Arial" w:cs="Arial"/>
          <w:sz w:val="28"/>
          <w:szCs w:val="28"/>
          <w:u w:val="single"/>
        </w:rPr>
        <w:t>MISE EN SERVICE</w:t>
      </w:r>
      <w:r w:rsidRPr="0098498E">
        <w:rPr>
          <w:rFonts w:ascii="Arial" w:hAnsi="Arial" w:cs="Arial"/>
          <w:b/>
          <w:sz w:val="28"/>
          <w:szCs w:val="28"/>
          <w:u w:val="single"/>
        </w:rPr>
        <w:t xml:space="preserve"> HORS TENSION</w:t>
      </w:r>
    </w:p>
    <w:p w:rsidR="0098498E" w:rsidRDefault="0098498E" w:rsidP="0098498E">
      <w:pPr>
        <w:rPr>
          <w:rFonts w:ascii="Calibri" w:hAnsi="Calibri"/>
          <w:sz w:val="22"/>
          <w:szCs w:val="22"/>
        </w:rPr>
      </w:pPr>
    </w:p>
    <w:tbl>
      <w:tblPr>
        <w:tblpPr w:leftFromText="141" w:rightFromText="141" w:bottomFromText="200" w:vertAnchor="text" w:horzAnchor="margin" w:tblpXSpec="center" w:tblpY="-29"/>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5"/>
        <w:gridCol w:w="1228"/>
        <w:gridCol w:w="1228"/>
        <w:gridCol w:w="1229"/>
      </w:tblGrid>
      <w:tr w:rsidR="0098498E" w:rsidTr="0098498E">
        <w:trPr>
          <w:cantSplit/>
          <w:trHeight w:val="554"/>
        </w:trPr>
        <w:tc>
          <w:tcPr>
            <w:tcW w:w="5529" w:type="dxa"/>
            <w:tcBorders>
              <w:top w:val="nil"/>
              <w:left w:val="nil"/>
              <w:bottom w:val="single" w:sz="4" w:space="0" w:color="auto"/>
              <w:right w:val="single" w:sz="4" w:space="0" w:color="auto"/>
            </w:tcBorders>
            <w:hideMark/>
          </w:tcPr>
          <w:p w:rsidR="0098498E" w:rsidRDefault="0098498E">
            <w:pPr>
              <w:rPr>
                <w:rFonts w:ascii="Arial" w:hAnsi="Arial" w:cs="Arial"/>
                <w:b/>
                <w:u w:val="single"/>
              </w:rPr>
            </w:pPr>
            <w:r>
              <w:rPr>
                <w:rFonts w:ascii="Arial" w:hAnsi="Arial" w:cs="Arial"/>
                <w:b/>
                <w:u w:val="single"/>
              </w:rPr>
              <w:t>CONTROLE ISOLEMENT</w:t>
            </w:r>
          </w:p>
          <w:p w:rsidR="0098498E" w:rsidRDefault="0098498E">
            <w:pPr>
              <w:rPr>
                <w:rFonts w:ascii="Arial" w:hAnsi="Arial" w:cs="Arial"/>
                <w:b/>
              </w:rPr>
            </w:pPr>
            <w:r>
              <w:rPr>
                <w:rFonts w:ascii="Arial" w:hAnsi="Arial" w:cs="Arial"/>
                <w:b/>
              </w:rPr>
              <w:t>Appareil :     CONTROLEUR D’EQUIPEMENT</w:t>
            </w:r>
          </w:p>
          <w:p w:rsidR="0098498E" w:rsidRDefault="0098498E">
            <w:pPr>
              <w:rPr>
                <w:rFonts w:ascii="Arial" w:hAnsi="Arial" w:cs="Arial"/>
                <w:b/>
              </w:rPr>
            </w:pPr>
            <w:r>
              <w:rPr>
                <w:rFonts w:ascii="Arial" w:hAnsi="Arial" w:cs="Arial"/>
                <w:b/>
              </w:rPr>
              <w:t xml:space="preserve">Résultat attendu :    ≥ 0,5 MΩ </w:t>
            </w:r>
          </w:p>
        </w:tc>
        <w:tc>
          <w:tcPr>
            <w:tcW w:w="1228"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bCs/>
                <w:sz w:val="20"/>
                <w:szCs w:val="20"/>
              </w:rPr>
            </w:pPr>
            <w:r>
              <w:rPr>
                <w:rFonts w:ascii="Arial" w:hAnsi="Arial" w:cs="Arial"/>
                <w:bCs/>
                <w:sz w:val="20"/>
                <w:szCs w:val="20"/>
              </w:rPr>
              <w:t>Conforme</w:t>
            </w:r>
          </w:p>
        </w:tc>
        <w:tc>
          <w:tcPr>
            <w:tcW w:w="1228"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bCs/>
                <w:sz w:val="20"/>
                <w:szCs w:val="20"/>
              </w:rPr>
            </w:pPr>
            <w:r>
              <w:rPr>
                <w:rFonts w:ascii="Arial" w:hAnsi="Arial" w:cs="Arial"/>
                <w:bCs/>
                <w:sz w:val="20"/>
                <w:szCs w:val="20"/>
              </w:rPr>
              <w:t>Non conforme</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8498E" w:rsidRDefault="0098498E">
            <w:pPr>
              <w:rPr>
                <w:rFonts w:ascii="Arial" w:hAnsi="Arial" w:cs="Arial"/>
                <w:bCs/>
                <w:sz w:val="20"/>
                <w:szCs w:val="20"/>
              </w:rPr>
            </w:pPr>
            <w:r>
              <w:rPr>
                <w:rFonts w:ascii="Arial" w:hAnsi="Arial" w:cs="Arial"/>
                <w:bCs/>
                <w:sz w:val="20"/>
                <w:szCs w:val="20"/>
              </w:rPr>
              <w:t>Conformité après réparation</w:t>
            </w: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Q1-2</w:t>
            </w:r>
            <w:r>
              <w:t xml:space="preserve"> </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Q1-4</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KM1-1</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KM1-3</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X1-1</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X1-2</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KM2-1</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KM2-3</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X1-3</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X1-4</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KM3-2</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KM3-4</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F4-2</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F4-4</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KA1-14</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KA1-22</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K1-A1</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T1-0V</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hRule="exact" w:val="340"/>
        </w:trPr>
        <w:tc>
          <w:tcPr>
            <w:tcW w:w="5529" w:type="dxa"/>
            <w:tcBorders>
              <w:top w:val="single" w:sz="4" w:space="0" w:color="auto"/>
              <w:left w:val="single" w:sz="4" w:space="0" w:color="auto"/>
              <w:bottom w:val="single" w:sz="4" w:space="0" w:color="auto"/>
              <w:right w:val="single" w:sz="4" w:space="0" w:color="auto"/>
            </w:tcBorders>
            <w:hideMark/>
          </w:tcPr>
          <w:p w:rsidR="0098498E" w:rsidRDefault="0098498E">
            <w:pPr>
              <w:ind w:left="427"/>
              <w:rPr>
                <w:rFonts w:ascii="Arial" w:hAnsi="Arial" w:cs="Arial"/>
                <w:sz w:val="22"/>
                <w:szCs w:val="22"/>
              </w:rPr>
            </w:pPr>
            <w:r>
              <w:rPr>
                <w:rFonts w:ascii="Arial" w:hAnsi="Arial" w:cs="Arial"/>
              </w:rPr>
              <w:t>Entre Barre PE et  T1-230V</w:t>
            </w: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8"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498E" w:rsidRDefault="0098498E">
            <w:pPr>
              <w:rPr>
                <w:rFonts w:ascii="Arial" w:hAnsi="Arial" w:cs="Arial"/>
                <w:sz w:val="20"/>
                <w:szCs w:val="20"/>
              </w:rPr>
            </w:pPr>
          </w:p>
        </w:tc>
      </w:tr>
      <w:tr w:rsidR="0098498E" w:rsidTr="0098498E">
        <w:trPr>
          <w:cantSplit/>
          <w:trHeight w:val="2117"/>
        </w:trPr>
        <w:tc>
          <w:tcPr>
            <w:tcW w:w="9214" w:type="dxa"/>
            <w:gridSpan w:val="4"/>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sz w:val="20"/>
                <w:szCs w:val="20"/>
              </w:rPr>
            </w:pPr>
            <w:r>
              <w:rPr>
                <w:rFonts w:ascii="Arial" w:hAnsi="Arial" w:cs="Arial"/>
                <w:b/>
              </w:rPr>
              <w:t>Défauts constatés :</w:t>
            </w:r>
          </w:p>
          <w:p w:rsidR="0098498E" w:rsidRDefault="0098498E">
            <w:pPr>
              <w:rPr>
                <w:rFonts w:ascii="Arial" w:hAnsi="Arial" w:cs="Arial"/>
                <w:sz w:val="20"/>
                <w:szCs w:val="20"/>
              </w:rPr>
            </w:pPr>
          </w:p>
        </w:tc>
      </w:tr>
      <w:tr w:rsidR="0098498E" w:rsidTr="0098498E">
        <w:trPr>
          <w:cantSplit/>
          <w:trHeight w:val="551"/>
        </w:trPr>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498E" w:rsidRDefault="0098498E">
            <w:pPr>
              <w:rPr>
                <w:rFonts w:ascii="Arial" w:hAnsi="Arial" w:cs="Arial"/>
                <w:b/>
              </w:rPr>
            </w:pPr>
            <w:r>
              <w:rPr>
                <w:rFonts w:ascii="Arial" w:hAnsi="Arial" w:cs="Arial"/>
                <w:b/>
              </w:rPr>
              <w:t>Les défauts constatés doivent être obligatoirement remis en conformité</w:t>
            </w:r>
          </w:p>
        </w:tc>
      </w:tr>
    </w:tbl>
    <w:p w:rsidR="0098498E" w:rsidRDefault="0098498E" w:rsidP="0098498E">
      <w:pPr>
        <w:rPr>
          <w:rFonts w:ascii="Calibri" w:eastAsia="Calibri" w:hAnsi="Calibri"/>
          <w:sz w:val="22"/>
          <w:szCs w:val="22"/>
          <w:lang w:eastAsia="en-US"/>
        </w:rPr>
      </w:pPr>
    </w:p>
    <w:p w:rsidR="0098498E" w:rsidRDefault="0098498E" w:rsidP="0098498E"/>
    <w:p w:rsidR="0098498E" w:rsidRDefault="0098498E" w:rsidP="0098498E"/>
    <w:p w:rsidR="0098498E" w:rsidRDefault="0098498E" w:rsidP="0098498E">
      <w:r>
        <w:br w:type="page"/>
      </w:r>
    </w:p>
    <w:p w:rsidR="0098498E" w:rsidRDefault="0098498E" w:rsidP="0098498E">
      <w:pPr>
        <w:ind w:firstLine="708"/>
        <w:rPr>
          <w:rFonts w:ascii="Arial" w:hAnsi="Arial" w:cs="Arial"/>
          <w:sz w:val="28"/>
          <w:szCs w:val="28"/>
          <w:u w:val="single"/>
        </w:rPr>
      </w:pPr>
      <w:r>
        <w:rPr>
          <w:noProof/>
        </w:rPr>
        <w:lastRenderedPageBreak/>
        <w:drawing>
          <wp:anchor distT="0" distB="0" distL="114300" distR="114300" simplePos="0" relativeHeight="251670016" behindDoc="1" locked="0" layoutInCell="1" allowOverlap="1">
            <wp:simplePos x="0" y="0"/>
            <wp:positionH relativeFrom="column">
              <wp:posOffset>4687570</wp:posOffset>
            </wp:positionH>
            <wp:positionV relativeFrom="paragraph">
              <wp:posOffset>-321310</wp:posOffset>
            </wp:positionV>
            <wp:extent cx="2164715" cy="603250"/>
            <wp:effectExtent l="0" t="0" r="6985" b="6350"/>
            <wp:wrapTight wrapText="bothSides">
              <wp:wrapPolygon edited="0">
                <wp:start x="10835" y="0"/>
                <wp:lineTo x="190" y="11596"/>
                <wp:lineTo x="0" y="19099"/>
                <wp:lineTo x="570" y="21145"/>
                <wp:lineTo x="2661" y="21145"/>
                <wp:lineTo x="19769" y="21145"/>
                <wp:lineTo x="21480" y="19781"/>
                <wp:lineTo x="21290" y="13642"/>
                <wp:lineTo x="16918" y="11596"/>
                <wp:lineTo x="11785" y="0"/>
                <wp:lineTo x="10835" y="0"/>
              </wp:wrapPolygon>
            </wp:wrapTight>
            <wp:docPr id="6" name="Image 6"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Afficher l'image d'orig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715" cy="6032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8"/>
          <w:szCs w:val="28"/>
          <w:u w:val="single"/>
        </w:rPr>
        <w:t>Nom :</w:t>
      </w:r>
    </w:p>
    <w:p w:rsidR="0098498E" w:rsidRDefault="0098498E" w:rsidP="0098498E">
      <w:pPr>
        <w:rPr>
          <w:rFonts w:ascii="Arial" w:hAnsi="Arial" w:cs="Arial"/>
          <w:sz w:val="28"/>
          <w:szCs w:val="28"/>
          <w:u w:val="single"/>
        </w:rPr>
      </w:pPr>
    </w:p>
    <w:p w:rsidR="0098498E" w:rsidRDefault="0098498E" w:rsidP="0098498E">
      <w:pPr>
        <w:ind w:firstLine="708"/>
        <w:rPr>
          <w:rFonts w:ascii="Arial" w:hAnsi="Arial" w:cs="Arial"/>
          <w:sz w:val="28"/>
          <w:szCs w:val="28"/>
          <w:u w:val="single"/>
        </w:rPr>
      </w:pPr>
      <w:r>
        <w:rPr>
          <w:rFonts w:ascii="Arial" w:hAnsi="Arial" w:cs="Arial"/>
          <w:sz w:val="28"/>
          <w:szCs w:val="28"/>
          <w:u w:val="single"/>
        </w:rPr>
        <w:t>MISE EN SERVICE</w:t>
      </w:r>
    </w:p>
    <w:p w:rsidR="0098498E" w:rsidRDefault="0098498E" w:rsidP="0098498E">
      <w:pPr>
        <w:ind w:left="427"/>
        <w:rPr>
          <w:rFonts w:ascii="Arial" w:hAnsi="Arial" w:cs="Arial"/>
          <w:b/>
          <w:u w:val="single"/>
        </w:rPr>
      </w:pPr>
    </w:p>
    <w:p w:rsidR="0098498E" w:rsidRDefault="0098498E" w:rsidP="0098498E">
      <w:pPr>
        <w:ind w:left="427"/>
        <w:rPr>
          <w:rFonts w:ascii="Arial" w:hAnsi="Arial" w:cs="Arial"/>
          <w:b/>
          <w:u w:val="single"/>
        </w:rPr>
      </w:pPr>
      <w:r>
        <w:rPr>
          <w:rFonts w:ascii="Arial" w:hAnsi="Arial" w:cs="Arial"/>
          <w:b/>
          <w:u w:val="single"/>
        </w:rPr>
        <w:t>VERIFICATION DES VALEURS ET DES REGLAGES DES ELEMENTS DE PROTECTION ET MISE EN PLACE</w:t>
      </w:r>
    </w:p>
    <w:p w:rsidR="0098498E" w:rsidRDefault="0098498E" w:rsidP="0098498E">
      <w:pPr>
        <w:spacing w:line="360" w:lineRule="auto"/>
        <w:ind w:left="427"/>
        <w:rPr>
          <w:rFonts w:ascii="Arial" w:hAnsi="Arial" w:cs="Arial"/>
          <w:sz w:val="22"/>
          <w:szCs w:val="22"/>
          <w:u w:val="dash"/>
        </w:rPr>
      </w:pPr>
      <w:r>
        <w:rPr>
          <w:rFonts w:ascii="Arial" w:hAnsi="Arial" w:cs="Arial"/>
          <w:u w:val="dash"/>
        </w:rPr>
        <w:t>F1</w:t>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t xml:space="preserve"> </w:t>
      </w:r>
    </w:p>
    <w:p w:rsidR="0098498E" w:rsidRDefault="0098498E" w:rsidP="0098498E">
      <w:pPr>
        <w:spacing w:line="360" w:lineRule="auto"/>
        <w:ind w:left="427"/>
        <w:rPr>
          <w:rFonts w:ascii="Arial" w:hAnsi="Arial" w:cs="Arial"/>
          <w:u w:val="dash"/>
        </w:rPr>
      </w:pPr>
      <w:r>
        <w:rPr>
          <w:rFonts w:ascii="Arial" w:hAnsi="Arial" w:cs="Arial"/>
          <w:u w:val="dash"/>
        </w:rPr>
        <w:t>F2</w:t>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single"/>
        </w:rPr>
        <w:t xml:space="preserve"> </w:t>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p>
    <w:p w:rsidR="0098498E" w:rsidRDefault="0098498E" w:rsidP="0098498E">
      <w:pPr>
        <w:spacing w:line="360" w:lineRule="auto"/>
        <w:ind w:left="427"/>
        <w:rPr>
          <w:rFonts w:ascii="Arial" w:hAnsi="Arial" w:cs="Arial"/>
          <w:u w:val="dash"/>
        </w:rPr>
      </w:pPr>
      <w:r>
        <w:rPr>
          <w:rFonts w:ascii="Arial" w:hAnsi="Arial" w:cs="Arial"/>
          <w:u w:val="dash"/>
        </w:rPr>
        <w:t>F3</w:t>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p>
    <w:p w:rsidR="0098498E" w:rsidRDefault="0098498E" w:rsidP="0098498E">
      <w:pPr>
        <w:spacing w:line="360" w:lineRule="auto"/>
        <w:ind w:left="427"/>
        <w:rPr>
          <w:rFonts w:ascii="Arial" w:hAnsi="Arial" w:cs="Arial"/>
          <w:u w:val="dash"/>
        </w:rPr>
      </w:pPr>
      <w:r>
        <w:rPr>
          <w:rFonts w:ascii="Arial" w:hAnsi="Arial" w:cs="Arial"/>
          <w:u w:val="dash"/>
        </w:rPr>
        <w:t>F4</w:t>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p>
    <w:p w:rsidR="0098498E" w:rsidRDefault="0098498E" w:rsidP="0098498E">
      <w:pPr>
        <w:spacing w:line="360" w:lineRule="auto"/>
        <w:ind w:left="427"/>
        <w:rPr>
          <w:rFonts w:ascii="Arial" w:hAnsi="Arial" w:cs="Arial"/>
          <w:u w:val="dash"/>
        </w:rPr>
      </w:pPr>
      <w:r>
        <w:rPr>
          <w:rFonts w:ascii="Arial" w:hAnsi="Arial" w:cs="Arial"/>
          <w:u w:val="dash"/>
        </w:rPr>
        <w:t>Q2</w:t>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p>
    <w:p w:rsidR="0098498E" w:rsidRDefault="0098498E" w:rsidP="0098498E">
      <w:pPr>
        <w:spacing w:line="360" w:lineRule="auto"/>
        <w:ind w:left="427"/>
        <w:rPr>
          <w:rFonts w:ascii="Arial" w:hAnsi="Arial" w:cs="Arial"/>
          <w:u w:val="dash"/>
        </w:rPr>
      </w:pPr>
    </w:p>
    <w:p w:rsidR="0098498E" w:rsidRDefault="0098498E" w:rsidP="0098498E">
      <w:pPr>
        <w:ind w:left="426"/>
        <w:rPr>
          <w:rFonts w:ascii="Arial" w:hAnsi="Arial" w:cs="Arial"/>
          <w:b/>
          <w:u w:val="single"/>
        </w:rPr>
      </w:pPr>
      <w:r>
        <w:rPr>
          <w:rFonts w:ascii="Arial" w:hAnsi="Arial" w:cs="Arial"/>
          <w:b/>
          <w:u w:val="single"/>
        </w:rPr>
        <w:t>PREAPARATION DE L’INTERVENTION SOUS TENSION</w:t>
      </w:r>
    </w:p>
    <w:p w:rsidR="0098498E" w:rsidRDefault="0098498E" w:rsidP="0098498E">
      <w:pPr>
        <w:ind w:left="426"/>
        <w:rPr>
          <w:rFonts w:ascii="Arial" w:hAnsi="Arial" w:cs="Arial"/>
          <w:b/>
          <w:u w:val="single"/>
        </w:rPr>
      </w:pPr>
      <w:r>
        <w:rPr>
          <w:rFonts w:ascii="Arial" w:hAnsi="Arial" w:cs="Arial"/>
          <w:b/>
          <w:u w:val="single"/>
        </w:rPr>
        <w:t>LISTE DES EQUIPEMENTS NECESSAIRES</w:t>
      </w:r>
    </w:p>
    <w:p w:rsidR="0098498E" w:rsidRDefault="0098498E" w:rsidP="0098498E">
      <w:pPr>
        <w:spacing w:line="360" w:lineRule="auto"/>
        <w:ind w:left="426"/>
        <w:rPr>
          <w:rFonts w:ascii="Arial" w:hAnsi="Arial" w:cs="Arial"/>
          <w:u w:val="dash"/>
        </w:rPr>
      </w:pP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r>
        <w:rPr>
          <w:rFonts w:ascii="Arial" w:hAnsi="Arial" w:cs="Arial"/>
          <w:u w:val="dash"/>
        </w:rPr>
        <w:tab/>
      </w:r>
    </w:p>
    <w:p w:rsidR="00F84F49" w:rsidRDefault="00F84F49" w:rsidP="0098498E">
      <w:pPr>
        <w:spacing w:line="360" w:lineRule="auto"/>
        <w:ind w:left="426"/>
        <w:rPr>
          <w:rFonts w:ascii="Arial" w:hAnsi="Arial" w:cs="Arial"/>
          <w:u w:val="dash"/>
        </w:rPr>
      </w:pPr>
    </w:p>
    <w:p w:rsidR="00F84F49" w:rsidRDefault="00F84F49" w:rsidP="0098498E">
      <w:pPr>
        <w:spacing w:line="360" w:lineRule="auto"/>
        <w:ind w:left="426"/>
        <w:rPr>
          <w:rFonts w:ascii="Arial" w:hAnsi="Arial" w:cs="Arial"/>
          <w:sz w:val="22"/>
          <w:szCs w:val="22"/>
          <w:u w:val="dash"/>
        </w:rPr>
      </w:pPr>
    </w:p>
    <w:p w:rsidR="0098498E" w:rsidRDefault="0098498E" w:rsidP="0098498E">
      <w:pPr>
        <w:spacing w:line="360" w:lineRule="auto"/>
        <w:ind w:left="427"/>
        <w:rPr>
          <w:rFonts w:ascii="Arial" w:hAnsi="Arial" w:cs="Arial"/>
          <w:u w:val="dash"/>
        </w:rPr>
      </w:pPr>
    </w:p>
    <w:p w:rsidR="0098498E" w:rsidRDefault="0098498E" w:rsidP="0098498E">
      <w:pPr>
        <w:pBdr>
          <w:top w:val="single" w:sz="4" w:space="1" w:color="auto"/>
          <w:left w:val="single" w:sz="4" w:space="4" w:color="auto"/>
          <w:bottom w:val="single" w:sz="4" w:space="1" w:color="auto"/>
          <w:right w:val="single" w:sz="4" w:space="4" w:color="auto"/>
        </w:pBdr>
        <w:spacing w:line="360" w:lineRule="auto"/>
        <w:ind w:left="426"/>
        <w:rPr>
          <w:rFonts w:ascii="Arial" w:hAnsi="Arial" w:cs="Arial"/>
          <w:b/>
        </w:rPr>
      </w:pPr>
      <w:r>
        <w:rPr>
          <w:rFonts w:ascii="Arial" w:hAnsi="Arial" w:cs="Arial"/>
          <w:b/>
        </w:rPr>
        <w:t xml:space="preserve">RAPPEL DES IPS (dossier 3) : </w:t>
      </w:r>
    </w:p>
    <w:p w:rsidR="0098498E" w:rsidRDefault="0098498E" w:rsidP="0098498E">
      <w:pPr>
        <w:pBdr>
          <w:top w:val="single" w:sz="4" w:space="1" w:color="auto"/>
          <w:left w:val="single" w:sz="4" w:space="4" w:color="auto"/>
          <w:bottom w:val="single" w:sz="4" w:space="1" w:color="auto"/>
          <w:right w:val="single" w:sz="4" w:space="4" w:color="auto"/>
        </w:pBdr>
        <w:spacing w:line="360" w:lineRule="auto"/>
        <w:ind w:left="426"/>
        <w:rPr>
          <w:rFonts w:ascii="Arial" w:hAnsi="Arial" w:cs="Arial"/>
          <w:b/>
        </w:rPr>
      </w:pPr>
      <w:r>
        <w:rPr>
          <w:rFonts w:ascii="Arial" w:hAnsi="Arial" w:cs="Arial"/>
          <w:b/>
        </w:rPr>
        <w:t>LA MISE SOUS TENSION ET HORS TENSION SE FAIT EN PRESENCE DU PROFESSEUR</w:t>
      </w:r>
    </w:p>
    <w:p w:rsidR="0098498E" w:rsidRDefault="0098498E" w:rsidP="0098498E">
      <w:pPr>
        <w:rPr>
          <w:rFonts w:ascii="Arial" w:hAnsi="Arial" w:cs="Arial"/>
          <w:sz w:val="22"/>
          <w:szCs w:val="22"/>
          <w:u w:val="dash"/>
        </w:rPr>
      </w:pPr>
      <w:r>
        <w:rPr>
          <w:rFonts w:ascii="Arial" w:hAnsi="Arial" w:cs="Arial"/>
          <w:u w:val="dash"/>
        </w:rPr>
        <w:br w:type="page"/>
      </w:r>
    </w:p>
    <w:p w:rsidR="0098498E" w:rsidRDefault="0098498E" w:rsidP="0098498E">
      <w:pPr>
        <w:ind w:firstLine="708"/>
        <w:rPr>
          <w:rFonts w:ascii="Arial" w:hAnsi="Arial" w:cs="Arial"/>
          <w:sz w:val="28"/>
          <w:szCs w:val="28"/>
          <w:u w:val="single"/>
        </w:rPr>
      </w:pPr>
      <w:r>
        <w:rPr>
          <w:rFonts w:ascii="Calibri" w:hAnsi="Calibri"/>
          <w:noProof/>
        </w:rPr>
        <w:lastRenderedPageBreak/>
        <w:drawing>
          <wp:anchor distT="0" distB="0" distL="114300" distR="114300" simplePos="0" relativeHeight="251673088" behindDoc="1" locked="0" layoutInCell="1" allowOverlap="1">
            <wp:simplePos x="0" y="0"/>
            <wp:positionH relativeFrom="column">
              <wp:posOffset>4687570</wp:posOffset>
            </wp:positionH>
            <wp:positionV relativeFrom="paragraph">
              <wp:posOffset>-321310</wp:posOffset>
            </wp:positionV>
            <wp:extent cx="2164715" cy="603250"/>
            <wp:effectExtent l="0" t="0" r="6985" b="6350"/>
            <wp:wrapTight wrapText="bothSides">
              <wp:wrapPolygon edited="0">
                <wp:start x="10835" y="0"/>
                <wp:lineTo x="190" y="11596"/>
                <wp:lineTo x="0" y="19099"/>
                <wp:lineTo x="570" y="21145"/>
                <wp:lineTo x="2661" y="21145"/>
                <wp:lineTo x="19769" y="21145"/>
                <wp:lineTo x="21480" y="19781"/>
                <wp:lineTo x="21290" y="13642"/>
                <wp:lineTo x="16918" y="11596"/>
                <wp:lineTo x="11785" y="0"/>
                <wp:lineTo x="10835" y="0"/>
              </wp:wrapPolygon>
            </wp:wrapTight>
            <wp:docPr id="5" name="Image 5"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d'orig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715" cy="6032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8"/>
          <w:szCs w:val="28"/>
          <w:u w:val="single"/>
        </w:rPr>
        <w:t>Nom :</w:t>
      </w:r>
    </w:p>
    <w:p w:rsidR="0098498E" w:rsidRDefault="0098498E" w:rsidP="0098498E">
      <w:pPr>
        <w:rPr>
          <w:rFonts w:ascii="Arial" w:hAnsi="Arial" w:cs="Arial"/>
          <w:sz w:val="28"/>
          <w:szCs w:val="28"/>
          <w:u w:val="single"/>
        </w:rPr>
      </w:pPr>
    </w:p>
    <w:p w:rsidR="0098498E" w:rsidRDefault="0098498E" w:rsidP="0098498E">
      <w:pPr>
        <w:ind w:firstLine="708"/>
        <w:rPr>
          <w:rFonts w:ascii="Arial" w:hAnsi="Arial" w:cs="Arial"/>
          <w:sz w:val="28"/>
          <w:szCs w:val="28"/>
          <w:u w:val="single"/>
        </w:rPr>
      </w:pPr>
      <w:r>
        <w:rPr>
          <w:rFonts w:ascii="Arial" w:hAnsi="Arial" w:cs="Arial"/>
          <w:sz w:val="28"/>
          <w:szCs w:val="28"/>
          <w:u w:val="single"/>
        </w:rPr>
        <w:t>MISE EN SERVICE</w:t>
      </w:r>
    </w:p>
    <w:p w:rsidR="0098498E" w:rsidRDefault="0098498E" w:rsidP="0098498E">
      <w:pPr>
        <w:spacing w:line="360" w:lineRule="auto"/>
        <w:ind w:left="427"/>
        <w:rPr>
          <w:rFonts w:ascii="Arial" w:hAnsi="Arial" w:cs="Arial"/>
          <w:sz w:val="22"/>
          <w:szCs w:val="22"/>
          <w:u w:val="dash"/>
        </w:rPr>
      </w:pPr>
    </w:p>
    <w:p w:rsidR="0098498E" w:rsidRDefault="0098498E" w:rsidP="0098498E">
      <w:pPr>
        <w:spacing w:line="360" w:lineRule="auto"/>
        <w:ind w:left="427" w:firstLine="281"/>
        <w:rPr>
          <w:rFonts w:ascii="Arial" w:hAnsi="Arial" w:cs="Arial"/>
          <w:b/>
        </w:rPr>
      </w:pPr>
      <w:r>
        <w:rPr>
          <w:rFonts w:ascii="Arial" w:hAnsi="Arial" w:cs="Arial"/>
          <w:b/>
        </w:rPr>
        <w:t>Le sectionneur Q1 et les protections Q2, F1, F2, F3 et F4 sont en position ouverte</w:t>
      </w:r>
    </w:p>
    <w:tbl>
      <w:tblPr>
        <w:tblW w:w="9840" w:type="dxa"/>
        <w:tblInd w:w="795" w:type="dxa"/>
        <w:tblBorders>
          <w:top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76"/>
        <w:gridCol w:w="1111"/>
        <w:gridCol w:w="1111"/>
        <w:gridCol w:w="1110"/>
        <w:gridCol w:w="1111"/>
        <w:gridCol w:w="1110"/>
        <w:gridCol w:w="1111"/>
      </w:tblGrid>
      <w:tr w:rsidR="0098498E" w:rsidTr="0098498E">
        <w:trPr>
          <w:cantSplit/>
          <w:trHeight w:val="300"/>
        </w:trPr>
        <w:tc>
          <w:tcPr>
            <w:tcW w:w="3174" w:type="dxa"/>
            <w:tcBorders>
              <w:top w:val="nil"/>
              <w:left w:val="nil"/>
              <w:bottom w:val="single" w:sz="6" w:space="0" w:color="auto"/>
              <w:right w:val="single" w:sz="4" w:space="0" w:color="auto"/>
            </w:tcBorders>
            <w:vAlign w:val="center"/>
            <w:hideMark/>
          </w:tcPr>
          <w:p w:rsidR="0098498E" w:rsidRDefault="0098498E">
            <w:pPr>
              <w:rPr>
                <w:rFonts w:ascii="Arial" w:hAnsi="Arial" w:cs="Arial"/>
                <w:b/>
                <w:u w:val="single"/>
              </w:rPr>
            </w:pPr>
            <w:r>
              <w:rPr>
                <w:rFonts w:ascii="Arial" w:hAnsi="Arial" w:cs="Arial"/>
                <w:b/>
                <w:u w:val="single"/>
              </w:rPr>
              <w:t>VERIFICATION DES TENSIONS</w:t>
            </w:r>
          </w:p>
          <w:p w:rsidR="0098498E" w:rsidRDefault="0098498E">
            <w:pPr>
              <w:rPr>
                <w:rFonts w:ascii="Arial" w:hAnsi="Arial" w:cs="Arial"/>
                <w:b/>
              </w:rPr>
            </w:pPr>
            <w:r>
              <w:rPr>
                <w:rFonts w:ascii="Arial" w:hAnsi="Arial" w:cs="Arial"/>
                <w:b/>
              </w:rPr>
              <w:t xml:space="preserve">Appareil :     </w:t>
            </w:r>
            <w:r>
              <w:rPr>
                <w:rFonts w:ascii="Arial" w:hAnsi="Arial" w:cs="Arial"/>
                <w:b/>
                <w:color w:val="FF0000"/>
              </w:rPr>
              <w:t xml:space="preserve"> </w:t>
            </w:r>
            <w:r>
              <w:rPr>
                <w:rFonts w:ascii="Arial" w:hAnsi="Arial" w:cs="Arial"/>
                <w:b/>
              </w:rPr>
              <w:t xml:space="preserve">     </w:t>
            </w:r>
          </w:p>
        </w:tc>
        <w:tc>
          <w:tcPr>
            <w:tcW w:w="1110" w:type="dxa"/>
            <w:tcBorders>
              <w:top w:val="single" w:sz="6" w:space="0" w:color="auto"/>
              <w:left w:val="single" w:sz="6" w:space="0" w:color="auto"/>
              <w:bottom w:val="single" w:sz="6" w:space="0" w:color="auto"/>
              <w:right w:val="single" w:sz="6" w:space="0" w:color="auto"/>
            </w:tcBorders>
            <w:vAlign w:val="center"/>
            <w:hideMark/>
          </w:tcPr>
          <w:p w:rsidR="0098498E" w:rsidRDefault="0098498E">
            <w:pPr>
              <w:jc w:val="center"/>
              <w:rPr>
                <w:rFonts w:ascii="Arial" w:hAnsi="Arial" w:cs="Arial"/>
                <w:b/>
                <w:sz w:val="18"/>
                <w:szCs w:val="18"/>
              </w:rPr>
            </w:pPr>
            <w:r>
              <w:rPr>
                <w:rFonts w:ascii="Arial" w:hAnsi="Arial" w:cs="Arial"/>
                <w:sz w:val="18"/>
                <w:szCs w:val="18"/>
              </w:rPr>
              <w:t>valeur attendue</w:t>
            </w:r>
          </w:p>
        </w:tc>
        <w:tc>
          <w:tcPr>
            <w:tcW w:w="1111" w:type="dxa"/>
            <w:tcBorders>
              <w:top w:val="single" w:sz="6" w:space="0" w:color="auto"/>
              <w:left w:val="single" w:sz="6" w:space="0" w:color="auto"/>
              <w:bottom w:val="single" w:sz="6" w:space="0" w:color="auto"/>
              <w:right w:val="single" w:sz="6" w:space="0" w:color="auto"/>
            </w:tcBorders>
            <w:vAlign w:val="center"/>
            <w:hideMark/>
          </w:tcPr>
          <w:p w:rsidR="0098498E" w:rsidRDefault="0098498E">
            <w:pPr>
              <w:jc w:val="center"/>
              <w:rPr>
                <w:rFonts w:ascii="Arial" w:hAnsi="Arial" w:cs="Arial"/>
                <w:sz w:val="18"/>
                <w:szCs w:val="18"/>
              </w:rPr>
            </w:pPr>
            <w:r>
              <w:rPr>
                <w:rFonts w:ascii="Arial" w:hAnsi="Arial" w:cs="Arial"/>
                <w:sz w:val="18"/>
                <w:szCs w:val="18"/>
              </w:rPr>
              <w:t>valeur mesurée</w:t>
            </w:r>
          </w:p>
        </w:tc>
        <w:tc>
          <w:tcPr>
            <w:tcW w:w="1110" w:type="dxa"/>
            <w:tcBorders>
              <w:top w:val="single" w:sz="6" w:space="0" w:color="auto"/>
              <w:left w:val="single" w:sz="6" w:space="0" w:color="auto"/>
              <w:bottom w:val="single" w:sz="6" w:space="0" w:color="auto"/>
              <w:right w:val="single" w:sz="6" w:space="0" w:color="auto"/>
            </w:tcBorders>
            <w:vAlign w:val="center"/>
            <w:hideMark/>
          </w:tcPr>
          <w:p w:rsidR="0098498E" w:rsidRDefault="0098498E">
            <w:pPr>
              <w:jc w:val="center"/>
              <w:rPr>
                <w:rFonts w:ascii="Arial" w:hAnsi="Arial" w:cs="Arial"/>
                <w:b/>
                <w:sz w:val="18"/>
                <w:szCs w:val="18"/>
              </w:rPr>
            </w:pPr>
            <w:r>
              <w:rPr>
                <w:rFonts w:ascii="Arial" w:hAnsi="Arial" w:cs="Arial"/>
                <w:sz w:val="18"/>
                <w:szCs w:val="18"/>
              </w:rPr>
              <w:t>Conforme</w:t>
            </w:r>
          </w:p>
        </w:tc>
        <w:tc>
          <w:tcPr>
            <w:tcW w:w="1111" w:type="dxa"/>
            <w:tcBorders>
              <w:top w:val="single" w:sz="6" w:space="0" w:color="auto"/>
              <w:left w:val="single" w:sz="6" w:space="0" w:color="auto"/>
              <w:bottom w:val="single" w:sz="6" w:space="0" w:color="auto"/>
              <w:right w:val="single" w:sz="6" w:space="0" w:color="auto"/>
            </w:tcBorders>
            <w:vAlign w:val="center"/>
            <w:hideMark/>
          </w:tcPr>
          <w:p w:rsidR="0098498E" w:rsidRDefault="0098498E">
            <w:pPr>
              <w:jc w:val="center"/>
              <w:rPr>
                <w:rFonts w:ascii="Arial" w:hAnsi="Arial" w:cs="Arial"/>
                <w:b/>
                <w:sz w:val="18"/>
                <w:szCs w:val="18"/>
              </w:rPr>
            </w:pPr>
            <w:r>
              <w:rPr>
                <w:rFonts w:ascii="Arial" w:hAnsi="Arial" w:cs="Arial"/>
                <w:sz w:val="18"/>
                <w:szCs w:val="18"/>
              </w:rPr>
              <w:t>Non conforme</w:t>
            </w:r>
          </w:p>
        </w:tc>
        <w:tc>
          <w:tcPr>
            <w:tcW w:w="111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rsidR="0098498E" w:rsidRDefault="0098498E">
            <w:pPr>
              <w:jc w:val="center"/>
              <w:rPr>
                <w:rFonts w:ascii="Arial" w:hAnsi="Arial" w:cs="Arial"/>
                <w:sz w:val="18"/>
                <w:szCs w:val="18"/>
              </w:rPr>
            </w:pPr>
            <w:r>
              <w:rPr>
                <w:rFonts w:ascii="Arial" w:hAnsi="Arial" w:cs="Arial"/>
                <w:sz w:val="18"/>
                <w:szCs w:val="18"/>
              </w:rPr>
              <w:t xml:space="preserve">valeur mesurée après </w:t>
            </w:r>
            <w:r w:rsidR="006A0D5A">
              <w:rPr>
                <w:rFonts w:ascii="Arial" w:hAnsi="Arial" w:cs="Arial"/>
                <w:sz w:val="18"/>
                <w:szCs w:val="18"/>
              </w:rPr>
              <w:t>réparation</w:t>
            </w:r>
          </w:p>
        </w:tc>
        <w:tc>
          <w:tcPr>
            <w:tcW w:w="1111"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rsidR="0098498E" w:rsidRDefault="0098498E">
            <w:pPr>
              <w:jc w:val="center"/>
              <w:rPr>
                <w:rFonts w:ascii="Arial" w:hAnsi="Arial" w:cs="Arial"/>
                <w:sz w:val="18"/>
                <w:szCs w:val="18"/>
              </w:rPr>
            </w:pPr>
            <w:r>
              <w:rPr>
                <w:rFonts w:ascii="Arial" w:hAnsi="Arial" w:cs="Arial"/>
                <w:sz w:val="18"/>
                <w:szCs w:val="18"/>
              </w:rPr>
              <w:t>Conformité après réparation</w:t>
            </w:r>
          </w:p>
        </w:tc>
      </w:tr>
      <w:tr w:rsidR="0098498E" w:rsidTr="0098498E">
        <w:trPr>
          <w:trHeight w:val="419"/>
        </w:trPr>
        <w:tc>
          <w:tcPr>
            <w:tcW w:w="9837" w:type="dxa"/>
            <w:gridSpan w:val="7"/>
            <w:tcBorders>
              <w:top w:val="single" w:sz="6" w:space="0" w:color="auto"/>
              <w:left w:val="single" w:sz="4" w:space="0" w:color="auto"/>
              <w:bottom w:val="single" w:sz="6" w:space="0" w:color="auto"/>
              <w:right w:val="single" w:sz="6" w:space="0" w:color="auto"/>
            </w:tcBorders>
            <w:hideMark/>
          </w:tcPr>
          <w:p w:rsidR="0098498E" w:rsidRDefault="0098498E">
            <w:pPr>
              <w:rPr>
                <w:rFonts w:ascii="Arial" w:hAnsi="Arial" w:cs="Arial"/>
                <w:color w:val="FF0000"/>
                <w:sz w:val="20"/>
                <w:szCs w:val="20"/>
              </w:rPr>
            </w:pPr>
            <w:r>
              <w:rPr>
                <w:rFonts w:ascii="Arial" w:hAnsi="Arial" w:cs="Arial"/>
                <w:b/>
              </w:rPr>
              <w:t>Fermer Q1</w:t>
            </w:r>
          </w:p>
        </w:tc>
      </w:tr>
      <w:tr w:rsidR="0098498E" w:rsidTr="0098498E">
        <w:trPr>
          <w:trHeight w:val="419"/>
        </w:trPr>
        <w:tc>
          <w:tcPr>
            <w:tcW w:w="3174" w:type="dxa"/>
            <w:tcBorders>
              <w:top w:val="single" w:sz="6" w:space="0" w:color="auto"/>
              <w:left w:val="single" w:sz="4" w:space="0" w:color="auto"/>
              <w:bottom w:val="single" w:sz="6" w:space="0" w:color="auto"/>
              <w:right w:val="single" w:sz="6" w:space="0" w:color="auto"/>
            </w:tcBorders>
            <w:hideMark/>
          </w:tcPr>
          <w:p w:rsidR="0098498E" w:rsidRDefault="0098498E">
            <w:pPr>
              <w:rPr>
                <w:rFonts w:ascii="Arial" w:hAnsi="Arial" w:cs="Arial"/>
                <w:sz w:val="22"/>
                <w:szCs w:val="22"/>
              </w:rPr>
            </w:pPr>
            <w:r>
              <w:rPr>
                <w:rFonts w:ascii="Arial" w:hAnsi="Arial" w:cs="Arial"/>
              </w:rPr>
              <w:t>Entre Q1-2 et Q1-4</w:t>
            </w:r>
          </w:p>
        </w:tc>
        <w:tc>
          <w:tcPr>
            <w:tcW w:w="1110"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0"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0"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98498E" w:rsidRDefault="0098498E">
            <w:pPr>
              <w:jc w:val="center"/>
              <w:rPr>
                <w:rFonts w:ascii="Arial" w:hAnsi="Arial" w:cs="Arial"/>
                <w:color w:val="FF0000"/>
                <w:sz w:val="20"/>
                <w:szCs w:val="20"/>
              </w:rPr>
            </w:pPr>
          </w:p>
        </w:tc>
      </w:tr>
      <w:tr w:rsidR="0098498E" w:rsidTr="0098498E">
        <w:trPr>
          <w:trHeight w:val="462"/>
        </w:trPr>
        <w:tc>
          <w:tcPr>
            <w:tcW w:w="9837" w:type="dxa"/>
            <w:gridSpan w:val="7"/>
            <w:tcBorders>
              <w:top w:val="single" w:sz="6" w:space="0" w:color="auto"/>
              <w:left w:val="single" w:sz="4" w:space="0" w:color="auto"/>
              <w:bottom w:val="single" w:sz="4" w:space="0" w:color="auto"/>
              <w:right w:val="single" w:sz="6" w:space="0" w:color="auto"/>
            </w:tcBorders>
            <w:shd w:val="clear" w:color="auto" w:fill="FFFFFF" w:themeFill="background1"/>
            <w:hideMark/>
          </w:tcPr>
          <w:p w:rsidR="0098498E" w:rsidRDefault="0098498E">
            <w:pPr>
              <w:jc w:val="center"/>
              <w:rPr>
                <w:rFonts w:ascii="Arial" w:hAnsi="Arial" w:cs="Arial"/>
                <w:b/>
                <w:szCs w:val="20"/>
              </w:rPr>
            </w:pPr>
            <w:r>
              <w:rPr>
                <w:rFonts w:ascii="Arial" w:hAnsi="Arial" w:cs="Arial"/>
                <w:b/>
                <w:szCs w:val="20"/>
              </w:rPr>
              <w:t>Si la tension obtenue n’est pas conforme, stopper immédiatement les essais et demander l’intervention du professeur – risque de destruction du transformateur</w:t>
            </w:r>
          </w:p>
        </w:tc>
      </w:tr>
      <w:tr w:rsidR="0098498E" w:rsidTr="0098498E">
        <w:trPr>
          <w:trHeight w:val="462"/>
        </w:trPr>
        <w:tc>
          <w:tcPr>
            <w:tcW w:w="9837" w:type="dxa"/>
            <w:gridSpan w:val="7"/>
            <w:tcBorders>
              <w:top w:val="single" w:sz="4" w:space="0" w:color="auto"/>
              <w:left w:val="nil"/>
              <w:bottom w:val="single" w:sz="4" w:space="0" w:color="auto"/>
              <w:right w:val="nil"/>
            </w:tcBorders>
          </w:tcPr>
          <w:p w:rsidR="0098498E" w:rsidRDefault="0098498E">
            <w:pPr>
              <w:jc w:val="center"/>
              <w:rPr>
                <w:rFonts w:ascii="Arial" w:hAnsi="Arial" w:cs="Arial"/>
                <w:color w:val="FF0000"/>
                <w:sz w:val="20"/>
                <w:szCs w:val="20"/>
              </w:rPr>
            </w:pPr>
          </w:p>
        </w:tc>
      </w:tr>
      <w:tr w:rsidR="0098498E" w:rsidTr="0098498E">
        <w:trPr>
          <w:trHeight w:val="462"/>
        </w:trPr>
        <w:tc>
          <w:tcPr>
            <w:tcW w:w="9837" w:type="dxa"/>
            <w:gridSpan w:val="7"/>
            <w:tcBorders>
              <w:top w:val="single" w:sz="4" w:space="0" w:color="auto"/>
              <w:left w:val="single" w:sz="4" w:space="0" w:color="auto"/>
              <w:bottom w:val="single" w:sz="6" w:space="0" w:color="auto"/>
              <w:right w:val="single" w:sz="6" w:space="0" w:color="auto"/>
            </w:tcBorders>
            <w:hideMark/>
          </w:tcPr>
          <w:p w:rsidR="0098498E" w:rsidRDefault="0098498E">
            <w:pPr>
              <w:rPr>
                <w:rFonts w:ascii="Arial" w:hAnsi="Arial" w:cs="Arial"/>
                <w:b/>
                <w:sz w:val="22"/>
                <w:szCs w:val="22"/>
              </w:rPr>
            </w:pPr>
            <w:r>
              <w:rPr>
                <w:rFonts w:ascii="Arial" w:hAnsi="Arial" w:cs="Arial"/>
                <w:b/>
              </w:rPr>
              <w:t>Fermer F1</w:t>
            </w:r>
          </w:p>
        </w:tc>
      </w:tr>
      <w:tr w:rsidR="0098498E" w:rsidTr="0098498E">
        <w:trPr>
          <w:trHeight w:val="462"/>
        </w:trPr>
        <w:tc>
          <w:tcPr>
            <w:tcW w:w="3174" w:type="dxa"/>
            <w:tcBorders>
              <w:top w:val="single" w:sz="6" w:space="0" w:color="auto"/>
              <w:left w:val="single" w:sz="4" w:space="0" w:color="auto"/>
              <w:bottom w:val="single" w:sz="6" w:space="0" w:color="auto"/>
              <w:right w:val="single" w:sz="6" w:space="0" w:color="auto"/>
            </w:tcBorders>
            <w:hideMark/>
          </w:tcPr>
          <w:p w:rsidR="0098498E" w:rsidRDefault="0098498E">
            <w:pPr>
              <w:rPr>
                <w:rFonts w:ascii="Arial" w:hAnsi="Arial" w:cs="Arial"/>
              </w:rPr>
            </w:pPr>
            <w:r>
              <w:rPr>
                <w:rFonts w:ascii="Arial" w:hAnsi="Arial" w:cs="Arial"/>
              </w:rPr>
              <w:t>La tension en aval de F1</w:t>
            </w:r>
          </w:p>
        </w:tc>
        <w:tc>
          <w:tcPr>
            <w:tcW w:w="1110"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0"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0"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98498E" w:rsidRDefault="0098498E">
            <w:pPr>
              <w:jc w:val="center"/>
              <w:rPr>
                <w:rFonts w:ascii="Arial" w:hAnsi="Arial" w:cs="Arial"/>
                <w:color w:val="FF0000"/>
                <w:sz w:val="20"/>
                <w:szCs w:val="20"/>
              </w:rPr>
            </w:pPr>
          </w:p>
        </w:tc>
      </w:tr>
      <w:tr w:rsidR="0098498E" w:rsidTr="0098498E">
        <w:trPr>
          <w:trHeight w:val="462"/>
        </w:trPr>
        <w:tc>
          <w:tcPr>
            <w:tcW w:w="9837" w:type="dxa"/>
            <w:gridSpan w:val="7"/>
            <w:tcBorders>
              <w:top w:val="single" w:sz="6" w:space="0" w:color="auto"/>
              <w:left w:val="single" w:sz="4" w:space="0" w:color="auto"/>
              <w:bottom w:val="single" w:sz="6" w:space="0" w:color="auto"/>
              <w:right w:val="single" w:sz="6" w:space="0" w:color="auto"/>
            </w:tcBorders>
            <w:hideMark/>
          </w:tcPr>
          <w:p w:rsidR="0098498E" w:rsidRDefault="0098498E">
            <w:pPr>
              <w:rPr>
                <w:rFonts w:ascii="Arial" w:hAnsi="Arial" w:cs="Arial"/>
                <w:color w:val="FF0000"/>
                <w:sz w:val="22"/>
                <w:szCs w:val="22"/>
              </w:rPr>
            </w:pPr>
            <w:r>
              <w:rPr>
                <w:rFonts w:ascii="Arial" w:hAnsi="Arial" w:cs="Arial"/>
                <w:b/>
              </w:rPr>
              <w:t>Fermer F2</w:t>
            </w:r>
          </w:p>
        </w:tc>
      </w:tr>
      <w:tr w:rsidR="0098498E" w:rsidTr="0098498E">
        <w:trPr>
          <w:trHeight w:val="462"/>
        </w:trPr>
        <w:tc>
          <w:tcPr>
            <w:tcW w:w="3174" w:type="dxa"/>
            <w:tcBorders>
              <w:top w:val="single" w:sz="6" w:space="0" w:color="auto"/>
              <w:left w:val="single" w:sz="4" w:space="0" w:color="auto"/>
              <w:bottom w:val="single" w:sz="6" w:space="0" w:color="auto"/>
              <w:right w:val="single" w:sz="6" w:space="0" w:color="auto"/>
            </w:tcBorders>
            <w:hideMark/>
          </w:tcPr>
          <w:p w:rsidR="0098498E" w:rsidRDefault="0098498E">
            <w:pPr>
              <w:rPr>
                <w:rFonts w:ascii="Arial" w:hAnsi="Arial" w:cs="Arial"/>
              </w:rPr>
            </w:pPr>
            <w:r>
              <w:rPr>
                <w:rFonts w:ascii="Arial" w:hAnsi="Arial" w:cs="Arial"/>
              </w:rPr>
              <w:t>La tension en aval de F2</w:t>
            </w:r>
          </w:p>
        </w:tc>
        <w:tc>
          <w:tcPr>
            <w:tcW w:w="1110"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0"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0"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98498E" w:rsidRDefault="0098498E">
            <w:pPr>
              <w:jc w:val="center"/>
              <w:rPr>
                <w:rFonts w:ascii="Arial" w:hAnsi="Arial" w:cs="Arial"/>
                <w:color w:val="FF0000"/>
                <w:sz w:val="20"/>
                <w:szCs w:val="20"/>
              </w:rPr>
            </w:pPr>
          </w:p>
        </w:tc>
      </w:tr>
      <w:tr w:rsidR="0098498E" w:rsidTr="0098498E">
        <w:trPr>
          <w:trHeight w:val="462"/>
        </w:trPr>
        <w:tc>
          <w:tcPr>
            <w:tcW w:w="9837" w:type="dxa"/>
            <w:gridSpan w:val="7"/>
            <w:tcBorders>
              <w:top w:val="single" w:sz="6" w:space="0" w:color="auto"/>
              <w:left w:val="single" w:sz="4" w:space="0" w:color="auto"/>
              <w:bottom w:val="single" w:sz="6" w:space="0" w:color="auto"/>
              <w:right w:val="single" w:sz="6" w:space="0" w:color="auto"/>
            </w:tcBorders>
            <w:hideMark/>
          </w:tcPr>
          <w:p w:rsidR="0098498E" w:rsidRDefault="0098498E">
            <w:pPr>
              <w:rPr>
                <w:rFonts w:ascii="Arial" w:hAnsi="Arial" w:cs="Arial"/>
                <w:color w:val="FF0000"/>
                <w:sz w:val="20"/>
                <w:szCs w:val="20"/>
              </w:rPr>
            </w:pPr>
            <w:r>
              <w:rPr>
                <w:rFonts w:ascii="Arial" w:hAnsi="Arial" w:cs="Arial"/>
                <w:b/>
              </w:rPr>
              <w:t>Fermer F3</w:t>
            </w:r>
          </w:p>
        </w:tc>
      </w:tr>
      <w:tr w:rsidR="0098498E" w:rsidTr="0098498E">
        <w:trPr>
          <w:trHeight w:val="462"/>
        </w:trPr>
        <w:tc>
          <w:tcPr>
            <w:tcW w:w="3174" w:type="dxa"/>
            <w:tcBorders>
              <w:top w:val="single" w:sz="6" w:space="0" w:color="auto"/>
              <w:left w:val="single" w:sz="4" w:space="0" w:color="auto"/>
              <w:bottom w:val="single" w:sz="6" w:space="0" w:color="auto"/>
              <w:right w:val="single" w:sz="6" w:space="0" w:color="auto"/>
            </w:tcBorders>
            <w:hideMark/>
          </w:tcPr>
          <w:p w:rsidR="0098498E" w:rsidRDefault="0098498E">
            <w:pPr>
              <w:rPr>
                <w:rFonts w:ascii="Arial" w:hAnsi="Arial" w:cs="Arial"/>
                <w:sz w:val="22"/>
                <w:szCs w:val="22"/>
              </w:rPr>
            </w:pPr>
            <w:r>
              <w:rPr>
                <w:rFonts w:ascii="Arial" w:hAnsi="Arial" w:cs="Arial"/>
              </w:rPr>
              <w:t>La tension en aval de F3</w:t>
            </w:r>
          </w:p>
        </w:tc>
        <w:tc>
          <w:tcPr>
            <w:tcW w:w="1110"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0"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0"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98498E" w:rsidRDefault="0098498E">
            <w:pPr>
              <w:jc w:val="center"/>
              <w:rPr>
                <w:rFonts w:ascii="Arial" w:hAnsi="Arial" w:cs="Arial"/>
                <w:color w:val="FF0000"/>
                <w:sz w:val="20"/>
                <w:szCs w:val="20"/>
              </w:rPr>
            </w:pPr>
          </w:p>
        </w:tc>
      </w:tr>
      <w:tr w:rsidR="0098498E" w:rsidTr="0098498E">
        <w:trPr>
          <w:trHeight w:val="462"/>
        </w:trPr>
        <w:tc>
          <w:tcPr>
            <w:tcW w:w="9837" w:type="dxa"/>
            <w:gridSpan w:val="7"/>
            <w:tcBorders>
              <w:top w:val="single" w:sz="6" w:space="0" w:color="auto"/>
              <w:left w:val="single" w:sz="4" w:space="0" w:color="auto"/>
              <w:bottom w:val="single" w:sz="6" w:space="0" w:color="auto"/>
              <w:right w:val="single" w:sz="6" w:space="0" w:color="auto"/>
            </w:tcBorders>
            <w:hideMark/>
          </w:tcPr>
          <w:p w:rsidR="0098498E" w:rsidRDefault="0098498E">
            <w:pPr>
              <w:rPr>
                <w:rFonts w:ascii="Arial" w:hAnsi="Arial" w:cs="Arial"/>
                <w:color w:val="FF0000"/>
                <w:sz w:val="20"/>
                <w:szCs w:val="20"/>
              </w:rPr>
            </w:pPr>
            <w:r>
              <w:rPr>
                <w:rFonts w:ascii="Arial" w:hAnsi="Arial" w:cs="Arial"/>
                <w:b/>
              </w:rPr>
              <w:t>Fermer F4</w:t>
            </w:r>
          </w:p>
        </w:tc>
      </w:tr>
      <w:tr w:rsidR="0098498E" w:rsidTr="0098498E">
        <w:trPr>
          <w:trHeight w:val="462"/>
        </w:trPr>
        <w:tc>
          <w:tcPr>
            <w:tcW w:w="3174" w:type="dxa"/>
            <w:tcBorders>
              <w:top w:val="single" w:sz="6" w:space="0" w:color="auto"/>
              <w:left w:val="single" w:sz="4" w:space="0" w:color="auto"/>
              <w:bottom w:val="single" w:sz="6" w:space="0" w:color="auto"/>
              <w:right w:val="single" w:sz="6" w:space="0" w:color="auto"/>
            </w:tcBorders>
            <w:hideMark/>
          </w:tcPr>
          <w:p w:rsidR="0098498E" w:rsidRDefault="0098498E">
            <w:pPr>
              <w:rPr>
                <w:rFonts w:ascii="Arial" w:hAnsi="Arial" w:cs="Arial"/>
                <w:sz w:val="22"/>
                <w:szCs w:val="22"/>
              </w:rPr>
            </w:pPr>
            <w:r>
              <w:rPr>
                <w:rFonts w:ascii="Arial" w:hAnsi="Arial" w:cs="Arial"/>
              </w:rPr>
              <w:t>La tension en aval de F4</w:t>
            </w:r>
          </w:p>
        </w:tc>
        <w:tc>
          <w:tcPr>
            <w:tcW w:w="1110"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0"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tcPr>
          <w:p w:rsidR="0098498E" w:rsidRDefault="0098498E">
            <w:pPr>
              <w:jc w:val="center"/>
              <w:rPr>
                <w:rFonts w:ascii="Arial" w:hAnsi="Arial" w:cs="Arial"/>
                <w:color w:val="FF0000"/>
                <w:sz w:val="20"/>
                <w:szCs w:val="20"/>
              </w:rPr>
            </w:pPr>
          </w:p>
        </w:tc>
        <w:tc>
          <w:tcPr>
            <w:tcW w:w="1110"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98498E" w:rsidRDefault="0098498E">
            <w:pPr>
              <w:jc w:val="center"/>
              <w:rPr>
                <w:rFonts w:ascii="Arial" w:hAnsi="Arial" w:cs="Arial"/>
                <w:color w:val="FF0000"/>
                <w:sz w:val="20"/>
                <w:szCs w:val="20"/>
              </w:rPr>
            </w:pPr>
          </w:p>
        </w:tc>
        <w:tc>
          <w:tcPr>
            <w:tcW w:w="1111"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98498E" w:rsidRDefault="0098498E">
            <w:pPr>
              <w:jc w:val="center"/>
              <w:rPr>
                <w:rFonts w:ascii="Arial" w:hAnsi="Arial" w:cs="Arial"/>
                <w:color w:val="FF0000"/>
                <w:sz w:val="20"/>
                <w:szCs w:val="20"/>
              </w:rPr>
            </w:pPr>
          </w:p>
        </w:tc>
      </w:tr>
      <w:tr w:rsidR="0098498E" w:rsidTr="0098498E">
        <w:trPr>
          <w:trHeight w:val="462"/>
        </w:trPr>
        <w:tc>
          <w:tcPr>
            <w:tcW w:w="9837" w:type="dxa"/>
            <w:gridSpan w:val="7"/>
            <w:tcBorders>
              <w:top w:val="single" w:sz="6" w:space="0" w:color="auto"/>
              <w:left w:val="single" w:sz="4" w:space="0" w:color="auto"/>
              <w:bottom w:val="single" w:sz="6" w:space="0" w:color="auto"/>
              <w:right w:val="single" w:sz="6" w:space="0" w:color="auto"/>
            </w:tcBorders>
          </w:tcPr>
          <w:p w:rsidR="0098498E" w:rsidRDefault="0098498E">
            <w:pPr>
              <w:rPr>
                <w:rFonts w:ascii="Arial" w:hAnsi="Arial" w:cs="Arial"/>
                <w:b/>
              </w:rPr>
            </w:pPr>
            <w:r>
              <w:rPr>
                <w:rFonts w:ascii="Arial" w:hAnsi="Arial" w:cs="Arial"/>
                <w:b/>
              </w:rPr>
              <w:t>Défauts constatés :</w:t>
            </w:r>
          </w:p>
          <w:p w:rsidR="0098498E" w:rsidRDefault="0098498E">
            <w:pPr>
              <w:rPr>
                <w:rFonts w:ascii="Arial" w:hAnsi="Arial" w:cs="Arial"/>
                <w:sz w:val="22"/>
                <w:szCs w:val="22"/>
              </w:rPr>
            </w:pPr>
          </w:p>
          <w:p w:rsidR="0098498E" w:rsidRDefault="0098498E">
            <w:pPr>
              <w:rPr>
                <w:rFonts w:ascii="Arial" w:hAnsi="Arial" w:cs="Arial"/>
              </w:rPr>
            </w:pPr>
          </w:p>
          <w:p w:rsidR="0098498E" w:rsidRDefault="0098498E">
            <w:pPr>
              <w:rPr>
                <w:rFonts w:ascii="Arial" w:hAnsi="Arial" w:cs="Arial"/>
                <w:b/>
              </w:rPr>
            </w:pPr>
          </w:p>
        </w:tc>
      </w:tr>
      <w:tr w:rsidR="0098498E" w:rsidTr="0098498E">
        <w:trPr>
          <w:trHeight w:val="462"/>
        </w:trPr>
        <w:tc>
          <w:tcPr>
            <w:tcW w:w="9837" w:type="dxa"/>
            <w:gridSpan w:val="7"/>
            <w:tcBorders>
              <w:top w:val="single" w:sz="6" w:space="0" w:color="auto"/>
              <w:left w:val="single" w:sz="4" w:space="0" w:color="auto"/>
              <w:bottom w:val="single" w:sz="6" w:space="0" w:color="auto"/>
              <w:right w:val="single" w:sz="6" w:space="0" w:color="auto"/>
            </w:tcBorders>
            <w:hideMark/>
          </w:tcPr>
          <w:p w:rsidR="0098498E" w:rsidRDefault="0098498E">
            <w:pPr>
              <w:spacing w:line="360" w:lineRule="auto"/>
              <w:ind w:left="426"/>
              <w:rPr>
                <w:rFonts w:ascii="Arial" w:hAnsi="Arial" w:cs="Arial"/>
                <w:b/>
              </w:rPr>
            </w:pPr>
            <w:r>
              <w:rPr>
                <w:rFonts w:ascii="Arial" w:hAnsi="Arial" w:cs="Arial"/>
                <w:b/>
              </w:rPr>
              <w:t>Les défauts constatés doivent faire l’objet d’une recherche de défaut dans le respect des procédures de sécurité (IPS). LA MISE SOUS TENSION ET HORS TENSION SE FAIT EN PRESENCE DU PROFESSEUR</w:t>
            </w:r>
          </w:p>
        </w:tc>
      </w:tr>
      <w:tr w:rsidR="0098498E" w:rsidTr="0098498E">
        <w:trPr>
          <w:trHeight w:val="462"/>
        </w:trPr>
        <w:tc>
          <w:tcPr>
            <w:tcW w:w="9837" w:type="dxa"/>
            <w:gridSpan w:val="7"/>
            <w:tcBorders>
              <w:top w:val="single" w:sz="6" w:space="0" w:color="auto"/>
              <w:left w:val="single" w:sz="4" w:space="0" w:color="auto"/>
              <w:bottom w:val="single" w:sz="6" w:space="0" w:color="auto"/>
              <w:right w:val="single" w:sz="6" w:space="0" w:color="auto"/>
            </w:tcBorders>
            <w:shd w:val="clear" w:color="auto" w:fill="D9D9D9" w:themeFill="background1" w:themeFillShade="D9"/>
            <w:hideMark/>
          </w:tcPr>
          <w:p w:rsidR="0098498E" w:rsidRDefault="0098498E">
            <w:pPr>
              <w:spacing w:line="360" w:lineRule="auto"/>
              <w:ind w:left="426"/>
              <w:rPr>
                <w:rFonts w:ascii="Arial" w:hAnsi="Arial" w:cs="Arial"/>
                <w:b/>
              </w:rPr>
            </w:pPr>
            <w:r>
              <w:rPr>
                <w:rFonts w:ascii="Arial" w:hAnsi="Arial" w:cs="Arial"/>
                <w:b/>
              </w:rPr>
              <w:t>Après réparation procéder à un nouveau contrôle des tensions.</w:t>
            </w:r>
          </w:p>
        </w:tc>
      </w:tr>
    </w:tbl>
    <w:p w:rsidR="0098498E" w:rsidRDefault="0098498E" w:rsidP="0098498E">
      <w:pPr>
        <w:rPr>
          <w:rFonts w:ascii="Arial" w:eastAsia="Calibri" w:hAnsi="Arial" w:cs="Arial"/>
          <w:sz w:val="22"/>
          <w:szCs w:val="22"/>
          <w:u w:val="dash"/>
          <w:lang w:eastAsia="en-US"/>
        </w:rPr>
      </w:pPr>
      <w:r>
        <w:rPr>
          <w:rFonts w:ascii="Arial" w:hAnsi="Arial" w:cs="Arial"/>
          <w:u w:val="dash"/>
        </w:rPr>
        <w:br w:type="page"/>
      </w:r>
    </w:p>
    <w:p w:rsidR="0098498E" w:rsidRDefault="0098498E" w:rsidP="0098498E">
      <w:pPr>
        <w:ind w:firstLine="708"/>
        <w:rPr>
          <w:rFonts w:ascii="Arial" w:hAnsi="Arial" w:cs="Arial"/>
          <w:sz w:val="28"/>
          <w:szCs w:val="28"/>
          <w:u w:val="single"/>
        </w:rPr>
      </w:pPr>
      <w:r>
        <w:rPr>
          <w:rFonts w:ascii="Calibri" w:hAnsi="Calibri"/>
          <w:noProof/>
        </w:rPr>
        <w:lastRenderedPageBreak/>
        <w:drawing>
          <wp:anchor distT="0" distB="0" distL="114300" distR="114300" simplePos="0" relativeHeight="251671040" behindDoc="1" locked="0" layoutInCell="1" allowOverlap="1">
            <wp:simplePos x="0" y="0"/>
            <wp:positionH relativeFrom="column">
              <wp:posOffset>4687570</wp:posOffset>
            </wp:positionH>
            <wp:positionV relativeFrom="paragraph">
              <wp:posOffset>-321310</wp:posOffset>
            </wp:positionV>
            <wp:extent cx="2164715" cy="603250"/>
            <wp:effectExtent l="0" t="0" r="6985" b="6350"/>
            <wp:wrapTight wrapText="bothSides">
              <wp:wrapPolygon edited="0">
                <wp:start x="10835" y="0"/>
                <wp:lineTo x="190" y="11596"/>
                <wp:lineTo x="0" y="19099"/>
                <wp:lineTo x="570" y="21145"/>
                <wp:lineTo x="2661" y="21145"/>
                <wp:lineTo x="19769" y="21145"/>
                <wp:lineTo x="21480" y="19781"/>
                <wp:lineTo x="21290" y="13642"/>
                <wp:lineTo x="16918" y="11596"/>
                <wp:lineTo x="11785" y="0"/>
                <wp:lineTo x="10835" y="0"/>
              </wp:wrapPolygon>
            </wp:wrapTight>
            <wp:docPr id="4" name="Image 4"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Afficher l'image d'orig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715" cy="6032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8"/>
          <w:szCs w:val="28"/>
          <w:u w:val="single"/>
        </w:rPr>
        <w:t>Nom :</w:t>
      </w:r>
    </w:p>
    <w:p w:rsidR="0098498E" w:rsidRDefault="0098498E" w:rsidP="0098498E">
      <w:pPr>
        <w:rPr>
          <w:rFonts w:ascii="Arial" w:hAnsi="Arial" w:cs="Arial"/>
          <w:sz w:val="28"/>
          <w:szCs w:val="28"/>
          <w:u w:val="single"/>
        </w:rPr>
      </w:pPr>
    </w:p>
    <w:p w:rsidR="0098498E" w:rsidRDefault="0098498E" w:rsidP="0098498E">
      <w:pPr>
        <w:ind w:firstLine="708"/>
        <w:rPr>
          <w:rFonts w:ascii="Arial" w:hAnsi="Arial" w:cs="Arial"/>
          <w:sz w:val="28"/>
          <w:szCs w:val="28"/>
          <w:u w:val="single"/>
        </w:rPr>
      </w:pPr>
      <w:r>
        <w:rPr>
          <w:rFonts w:ascii="Arial" w:hAnsi="Arial" w:cs="Arial"/>
          <w:sz w:val="28"/>
          <w:szCs w:val="28"/>
          <w:u w:val="single"/>
        </w:rPr>
        <w:t>MISE EN SERVICE</w:t>
      </w:r>
    </w:p>
    <w:p w:rsidR="0098498E" w:rsidRDefault="0098498E" w:rsidP="0098498E">
      <w:pPr>
        <w:spacing w:line="360" w:lineRule="auto"/>
        <w:ind w:left="427"/>
        <w:rPr>
          <w:rFonts w:ascii="Arial" w:hAnsi="Arial" w:cs="Arial"/>
          <w:sz w:val="22"/>
          <w:szCs w:val="22"/>
          <w:u w:val="dash"/>
        </w:rPr>
      </w:pPr>
    </w:p>
    <w:p w:rsidR="0098498E" w:rsidRDefault="0098498E" w:rsidP="0098498E">
      <w:pPr>
        <w:spacing w:line="360" w:lineRule="auto"/>
        <w:ind w:left="427"/>
        <w:rPr>
          <w:rFonts w:ascii="Arial" w:hAnsi="Arial" w:cs="Arial"/>
          <w:u w:val="dash"/>
        </w:rPr>
      </w:pPr>
    </w:p>
    <w:p w:rsidR="0098498E" w:rsidRDefault="0098498E" w:rsidP="0098498E">
      <w:pPr>
        <w:ind w:firstLine="427"/>
        <w:rPr>
          <w:rFonts w:ascii="Arial" w:hAnsi="Arial" w:cs="Arial"/>
          <w:b/>
          <w:u w:val="single"/>
        </w:rPr>
      </w:pPr>
      <w:r>
        <w:rPr>
          <w:rFonts w:ascii="Arial" w:hAnsi="Arial" w:cs="Arial"/>
          <w:b/>
          <w:u w:val="single"/>
        </w:rPr>
        <w:t>ESSAIS DE FONCTIONNEMENT</w:t>
      </w:r>
    </w:p>
    <w:p w:rsidR="00F84F49" w:rsidRDefault="00F84F49" w:rsidP="0098498E">
      <w:pPr>
        <w:ind w:firstLine="427"/>
        <w:rPr>
          <w:rFonts w:ascii="Arial" w:hAnsi="Arial" w:cs="Arial"/>
          <w:b/>
          <w:u w:val="single"/>
        </w:rPr>
      </w:pPr>
    </w:p>
    <w:p w:rsidR="0098498E" w:rsidRDefault="0098498E" w:rsidP="0098498E">
      <w:pPr>
        <w:ind w:firstLine="427"/>
        <w:rPr>
          <w:rFonts w:ascii="Arial" w:hAnsi="Arial" w:cs="Arial"/>
        </w:rPr>
      </w:pPr>
      <w:r>
        <w:rPr>
          <w:rFonts w:ascii="Arial" w:hAnsi="Arial" w:cs="Arial"/>
        </w:rPr>
        <w:t>Procéder aux essais de fonctionnement et aux réparations si nécessaire</w:t>
      </w:r>
      <w:r w:rsidR="00F84F49">
        <w:rPr>
          <w:rFonts w:ascii="Arial" w:hAnsi="Arial" w:cs="Arial"/>
        </w:rPr>
        <w:t>s</w:t>
      </w:r>
      <w:r>
        <w:rPr>
          <w:rFonts w:ascii="Arial" w:hAnsi="Arial" w:cs="Arial"/>
        </w:rPr>
        <w:t xml:space="preserve"> dans le respect des procédures de sécurité.</w:t>
      </w:r>
    </w:p>
    <w:p w:rsidR="00F84F49" w:rsidRDefault="00F84F49" w:rsidP="0098498E">
      <w:pPr>
        <w:ind w:firstLine="427"/>
        <w:rPr>
          <w:rFonts w:ascii="Arial" w:hAnsi="Arial" w:cs="Arial"/>
        </w:rPr>
      </w:pPr>
    </w:p>
    <w:p w:rsidR="0098498E" w:rsidRDefault="0098498E" w:rsidP="0098498E">
      <w:pPr>
        <w:ind w:firstLine="427"/>
        <w:rPr>
          <w:rFonts w:ascii="Arial" w:hAnsi="Arial" w:cs="Arial"/>
          <w:b/>
        </w:rPr>
      </w:pPr>
      <w:r>
        <w:rPr>
          <w:rFonts w:ascii="Arial" w:hAnsi="Arial" w:cs="Arial"/>
          <w:b/>
        </w:rPr>
        <w:t xml:space="preserve">RAPPEL : LA MISE SOUS TENSION ET HORS TENSION SE FAIT EN PRESENCE DU PROFESSEUR ET AUCUNE MODIFICATION NE PEUT ETRE FAITE SANS SON </w:t>
      </w:r>
      <w:r w:rsidR="00F84F49">
        <w:rPr>
          <w:rFonts w:ascii="Arial" w:hAnsi="Arial" w:cs="Arial"/>
          <w:b/>
        </w:rPr>
        <w:t>AUTORISATION</w:t>
      </w:r>
      <w:r>
        <w:rPr>
          <w:rFonts w:ascii="Arial" w:hAnsi="Arial" w:cs="Arial"/>
          <w:b/>
        </w:rPr>
        <w:t>.</w:t>
      </w:r>
    </w:p>
    <w:p w:rsidR="00F84F49" w:rsidRDefault="00F84F49" w:rsidP="0098498E">
      <w:pPr>
        <w:ind w:firstLine="427"/>
        <w:rPr>
          <w:rFonts w:ascii="Arial" w:hAnsi="Arial" w:cs="Arial"/>
          <w:b/>
        </w:rPr>
      </w:pPr>
    </w:p>
    <w:p w:rsidR="00F84F49" w:rsidRDefault="00F84F49" w:rsidP="0098498E">
      <w:pPr>
        <w:ind w:firstLine="427"/>
        <w:rPr>
          <w:rFonts w:ascii="Arial" w:hAnsi="Arial" w:cs="Arial"/>
          <w:b/>
        </w:rPr>
      </w:pPr>
    </w:p>
    <w:tbl>
      <w:tblPr>
        <w:tblStyle w:val="Grilledutableau"/>
        <w:tblW w:w="0" w:type="auto"/>
        <w:tblLook w:val="04A0" w:firstRow="1" w:lastRow="0" w:firstColumn="1" w:lastColumn="0" w:noHBand="0" w:noVBand="1"/>
      </w:tblPr>
      <w:tblGrid>
        <w:gridCol w:w="2376"/>
        <w:gridCol w:w="3686"/>
        <w:gridCol w:w="567"/>
        <w:gridCol w:w="3402"/>
        <w:gridCol w:w="575"/>
      </w:tblGrid>
      <w:tr w:rsidR="0098498E" w:rsidTr="0098498E">
        <w:tc>
          <w:tcPr>
            <w:tcW w:w="2376" w:type="dxa"/>
            <w:vMerge w:val="restart"/>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Mise en service N°1</w:t>
            </w:r>
          </w:p>
        </w:tc>
        <w:tc>
          <w:tcPr>
            <w:tcW w:w="3686"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 xml:space="preserve">CONFORME </w:t>
            </w:r>
          </w:p>
        </w:tc>
        <w:tc>
          <w:tcPr>
            <w:tcW w:w="567"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NON CONFORME</w:t>
            </w:r>
          </w:p>
        </w:tc>
        <w:tc>
          <w:tcPr>
            <w:tcW w:w="575"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p>
        </w:tc>
      </w:tr>
      <w:tr w:rsidR="0098498E" w:rsidTr="0098498E">
        <w:trPr>
          <w:trHeight w:val="20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498E" w:rsidRDefault="0098498E">
            <w:pPr>
              <w:rPr>
                <w:rFonts w:ascii="Arial" w:eastAsia="Calibri" w:hAnsi="Arial" w:cs="Arial"/>
                <w:lang w:eastAsia="en-US"/>
              </w:rPr>
            </w:pPr>
          </w:p>
        </w:tc>
        <w:tc>
          <w:tcPr>
            <w:tcW w:w="4253" w:type="dxa"/>
            <w:gridSpan w:val="2"/>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Décrire le problème rencontré :</w:t>
            </w:r>
          </w:p>
        </w:tc>
        <w:tc>
          <w:tcPr>
            <w:tcW w:w="3977" w:type="dxa"/>
            <w:gridSpan w:val="2"/>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r>
              <w:rPr>
                <w:rFonts w:ascii="Arial" w:hAnsi="Arial" w:cs="Arial"/>
              </w:rPr>
              <w:t>Solution envisagée :</w:t>
            </w: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tc>
      </w:tr>
      <w:tr w:rsidR="0098498E" w:rsidTr="0098498E">
        <w:tc>
          <w:tcPr>
            <w:tcW w:w="2376" w:type="dxa"/>
            <w:vMerge w:val="restart"/>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Mise en service N°2</w:t>
            </w:r>
          </w:p>
        </w:tc>
        <w:tc>
          <w:tcPr>
            <w:tcW w:w="3686"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 xml:space="preserve">CONFORME </w:t>
            </w:r>
          </w:p>
        </w:tc>
        <w:tc>
          <w:tcPr>
            <w:tcW w:w="567"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NON CONFORME</w:t>
            </w:r>
          </w:p>
        </w:tc>
        <w:tc>
          <w:tcPr>
            <w:tcW w:w="575"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p>
        </w:tc>
      </w:tr>
      <w:tr w:rsidR="0098498E" w:rsidTr="0098498E">
        <w:trPr>
          <w:trHeight w:val="19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498E" w:rsidRDefault="0098498E">
            <w:pPr>
              <w:rPr>
                <w:rFonts w:ascii="Arial" w:eastAsia="Calibri" w:hAnsi="Arial" w:cs="Arial"/>
                <w:lang w:eastAsia="en-US"/>
              </w:rPr>
            </w:pPr>
          </w:p>
        </w:tc>
        <w:tc>
          <w:tcPr>
            <w:tcW w:w="4253" w:type="dxa"/>
            <w:gridSpan w:val="2"/>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Décrire le problème rencontré :</w:t>
            </w:r>
          </w:p>
        </w:tc>
        <w:tc>
          <w:tcPr>
            <w:tcW w:w="3977" w:type="dxa"/>
            <w:gridSpan w:val="2"/>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r>
              <w:rPr>
                <w:rFonts w:ascii="Arial" w:hAnsi="Arial" w:cs="Arial"/>
              </w:rPr>
              <w:t>Solution envisagée :</w:t>
            </w: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tc>
      </w:tr>
      <w:tr w:rsidR="0098498E" w:rsidTr="0098498E">
        <w:tc>
          <w:tcPr>
            <w:tcW w:w="2376" w:type="dxa"/>
            <w:vMerge w:val="restart"/>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Mise en service N°3</w:t>
            </w:r>
          </w:p>
        </w:tc>
        <w:tc>
          <w:tcPr>
            <w:tcW w:w="3686"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 xml:space="preserve">CONFORME </w:t>
            </w:r>
          </w:p>
        </w:tc>
        <w:tc>
          <w:tcPr>
            <w:tcW w:w="567"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NON CONFORME</w:t>
            </w:r>
          </w:p>
        </w:tc>
        <w:tc>
          <w:tcPr>
            <w:tcW w:w="575"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p>
        </w:tc>
      </w:tr>
      <w:tr w:rsidR="0098498E" w:rsidTr="0098498E">
        <w:trPr>
          <w:trHeight w:val="19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498E" w:rsidRDefault="0098498E">
            <w:pPr>
              <w:rPr>
                <w:rFonts w:ascii="Arial" w:eastAsia="Calibri" w:hAnsi="Arial" w:cs="Arial"/>
                <w:lang w:eastAsia="en-US"/>
              </w:rPr>
            </w:pPr>
          </w:p>
        </w:tc>
        <w:tc>
          <w:tcPr>
            <w:tcW w:w="4253" w:type="dxa"/>
            <w:gridSpan w:val="2"/>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Décrire le problème rencontré :</w:t>
            </w:r>
          </w:p>
        </w:tc>
        <w:tc>
          <w:tcPr>
            <w:tcW w:w="3977" w:type="dxa"/>
            <w:gridSpan w:val="2"/>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r>
              <w:rPr>
                <w:rFonts w:ascii="Arial" w:hAnsi="Arial" w:cs="Arial"/>
              </w:rPr>
              <w:t>Solution envisagée :</w:t>
            </w: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tc>
      </w:tr>
      <w:tr w:rsidR="0098498E" w:rsidTr="0098498E">
        <w:tc>
          <w:tcPr>
            <w:tcW w:w="2376" w:type="dxa"/>
            <w:vMerge w:val="restart"/>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Mise en service N°4</w:t>
            </w:r>
          </w:p>
        </w:tc>
        <w:tc>
          <w:tcPr>
            <w:tcW w:w="3686"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 xml:space="preserve">CONFORME </w:t>
            </w:r>
          </w:p>
        </w:tc>
        <w:tc>
          <w:tcPr>
            <w:tcW w:w="567"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NON CONFORME</w:t>
            </w:r>
          </w:p>
        </w:tc>
        <w:tc>
          <w:tcPr>
            <w:tcW w:w="575" w:type="dxa"/>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p>
        </w:tc>
      </w:tr>
      <w:tr w:rsidR="0098498E" w:rsidTr="0098498E">
        <w:trPr>
          <w:trHeight w:val="19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498E" w:rsidRDefault="0098498E">
            <w:pPr>
              <w:rPr>
                <w:rFonts w:ascii="Arial" w:eastAsia="Calibri" w:hAnsi="Arial" w:cs="Arial"/>
                <w:lang w:eastAsia="en-US"/>
              </w:rPr>
            </w:pPr>
          </w:p>
        </w:tc>
        <w:tc>
          <w:tcPr>
            <w:tcW w:w="4253" w:type="dxa"/>
            <w:gridSpan w:val="2"/>
            <w:tcBorders>
              <w:top w:val="single" w:sz="4" w:space="0" w:color="auto"/>
              <w:left w:val="single" w:sz="4" w:space="0" w:color="auto"/>
              <w:bottom w:val="single" w:sz="4" w:space="0" w:color="auto"/>
              <w:right w:val="single" w:sz="4" w:space="0" w:color="auto"/>
            </w:tcBorders>
            <w:hideMark/>
          </w:tcPr>
          <w:p w:rsidR="0098498E" w:rsidRDefault="0098498E">
            <w:pPr>
              <w:rPr>
                <w:rFonts w:ascii="Arial" w:hAnsi="Arial" w:cs="Arial"/>
              </w:rPr>
            </w:pPr>
            <w:r>
              <w:rPr>
                <w:rFonts w:ascii="Arial" w:hAnsi="Arial" w:cs="Arial"/>
              </w:rPr>
              <w:t>Décrire le problème rencontré :</w:t>
            </w:r>
          </w:p>
        </w:tc>
        <w:tc>
          <w:tcPr>
            <w:tcW w:w="3977" w:type="dxa"/>
            <w:gridSpan w:val="2"/>
            <w:tcBorders>
              <w:top w:val="single" w:sz="4" w:space="0" w:color="auto"/>
              <w:left w:val="single" w:sz="4" w:space="0" w:color="auto"/>
              <w:bottom w:val="single" w:sz="4" w:space="0" w:color="auto"/>
              <w:right w:val="single" w:sz="4" w:space="0" w:color="auto"/>
            </w:tcBorders>
          </w:tcPr>
          <w:p w:rsidR="0098498E" w:rsidRDefault="0098498E">
            <w:pPr>
              <w:rPr>
                <w:rFonts w:ascii="Arial" w:hAnsi="Arial" w:cs="Arial"/>
              </w:rPr>
            </w:pPr>
            <w:r>
              <w:rPr>
                <w:rFonts w:ascii="Arial" w:hAnsi="Arial" w:cs="Arial"/>
              </w:rPr>
              <w:t>Solution envisagée :</w:t>
            </w: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p w:rsidR="0098498E" w:rsidRDefault="0098498E">
            <w:pPr>
              <w:rPr>
                <w:rFonts w:ascii="Arial" w:hAnsi="Arial" w:cs="Arial"/>
              </w:rPr>
            </w:pPr>
          </w:p>
        </w:tc>
      </w:tr>
    </w:tbl>
    <w:p w:rsidR="0098498E" w:rsidRDefault="0098498E" w:rsidP="0098498E">
      <w:pPr>
        <w:spacing w:line="360" w:lineRule="auto"/>
        <w:ind w:left="427"/>
        <w:rPr>
          <w:rFonts w:ascii="Arial" w:eastAsia="Calibri" w:hAnsi="Arial" w:cs="Arial"/>
          <w:sz w:val="22"/>
          <w:szCs w:val="22"/>
          <w:u w:val="dash"/>
          <w:lang w:eastAsia="en-US"/>
        </w:rPr>
      </w:pPr>
    </w:p>
    <w:p w:rsidR="00BB30D7" w:rsidRPr="00BB30D7" w:rsidRDefault="00BB30D7" w:rsidP="00BB30D7">
      <w:pPr>
        <w:rPr>
          <w:sz w:val="56"/>
          <w:szCs w:val="56"/>
        </w:rPr>
      </w:pPr>
    </w:p>
    <w:sectPr w:rsidR="00BB30D7" w:rsidRPr="00BB30D7" w:rsidSect="0098498E">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FFD" w:rsidRDefault="003E3FFD" w:rsidP="00EF387B">
      <w:r>
        <w:separator/>
      </w:r>
    </w:p>
  </w:endnote>
  <w:endnote w:type="continuationSeparator" w:id="0">
    <w:p w:rsidR="003E3FFD" w:rsidRDefault="003E3FFD" w:rsidP="00EF3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373433"/>
      <w:docPartObj>
        <w:docPartGallery w:val="Page Numbers (Bottom of Page)"/>
        <w:docPartUnique/>
      </w:docPartObj>
    </w:sdtPr>
    <w:sdtEndPr/>
    <w:sdtContent>
      <w:p w:rsidR="00EF387B" w:rsidRDefault="00EF387B">
        <w:pPr>
          <w:pStyle w:val="Pieddepage"/>
          <w:jc w:val="right"/>
        </w:pPr>
        <w:r>
          <w:fldChar w:fldCharType="begin"/>
        </w:r>
        <w:r>
          <w:instrText>PAGE   \* MERGEFORMAT</w:instrText>
        </w:r>
        <w:r>
          <w:fldChar w:fldCharType="separate"/>
        </w:r>
        <w:r w:rsidR="006A0D5A">
          <w:rPr>
            <w:noProof/>
          </w:rPr>
          <w:t>1</w:t>
        </w:r>
        <w:r>
          <w:fldChar w:fldCharType="end"/>
        </w:r>
      </w:p>
    </w:sdtContent>
  </w:sdt>
  <w:p w:rsidR="00EF387B" w:rsidRDefault="00EF387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FFD" w:rsidRDefault="003E3FFD" w:rsidP="00EF387B">
      <w:r>
        <w:separator/>
      </w:r>
    </w:p>
  </w:footnote>
  <w:footnote w:type="continuationSeparator" w:id="0">
    <w:p w:rsidR="003E3FFD" w:rsidRDefault="003E3FFD" w:rsidP="00EF38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FE6"/>
    <w:rsid w:val="00126E9A"/>
    <w:rsid w:val="00180FE6"/>
    <w:rsid w:val="00252BCE"/>
    <w:rsid w:val="003E3FFD"/>
    <w:rsid w:val="00403D86"/>
    <w:rsid w:val="006A0D5A"/>
    <w:rsid w:val="006B7127"/>
    <w:rsid w:val="00814137"/>
    <w:rsid w:val="008E4289"/>
    <w:rsid w:val="0098498E"/>
    <w:rsid w:val="00A94BAF"/>
    <w:rsid w:val="00BB30D7"/>
    <w:rsid w:val="00CF7C8F"/>
    <w:rsid w:val="00EB7058"/>
    <w:rsid w:val="00EE5502"/>
    <w:rsid w:val="00EF387B"/>
    <w:rsid w:val="00F03672"/>
    <w:rsid w:val="00F84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0D7"/>
    <w:pPr>
      <w:spacing w:after="0" w:line="240" w:lineRule="auto"/>
    </w:pPr>
    <w:rPr>
      <w:rFonts w:ascii="Times New Roman" w:eastAsia="Times New Roman" w:hAnsi="Times New Roman" w:cs="Times New Roman"/>
      <w:sz w:val="24"/>
      <w:szCs w:val="24"/>
      <w:lang w:eastAsia="fr-FR"/>
    </w:rPr>
  </w:style>
  <w:style w:type="paragraph" w:styleId="Titre8">
    <w:name w:val="heading 8"/>
    <w:basedOn w:val="Normal"/>
    <w:next w:val="Normal"/>
    <w:link w:val="Titre8Car"/>
    <w:qFormat/>
    <w:rsid w:val="00EB7058"/>
    <w:pPr>
      <w:keepNext/>
      <w:outlineLvl w:val="7"/>
    </w:pPr>
    <w:rPr>
      <w:sz w:val="2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BB30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8Car">
    <w:name w:val="Titre 8 Car"/>
    <w:basedOn w:val="Policepardfaut"/>
    <w:link w:val="Titre8"/>
    <w:rsid w:val="00EB7058"/>
    <w:rPr>
      <w:rFonts w:ascii="Times New Roman" w:eastAsia="Times New Roman" w:hAnsi="Times New Roman" w:cs="Times New Roman"/>
      <w:sz w:val="28"/>
      <w:szCs w:val="20"/>
      <w:lang w:eastAsia="fr-FR"/>
    </w:rPr>
  </w:style>
  <w:style w:type="table" w:customStyle="1" w:styleId="Grilledutableau1">
    <w:name w:val="Grille du tableau1"/>
    <w:basedOn w:val="TableauNormal"/>
    <w:next w:val="Grilledutableau"/>
    <w:uiPriority w:val="59"/>
    <w:rsid w:val="0098498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98498E"/>
    <w:pPr>
      <w:tabs>
        <w:tab w:val="center" w:pos="4536"/>
        <w:tab w:val="right" w:pos="9072"/>
      </w:tabs>
    </w:pPr>
    <w:rPr>
      <w:rFonts w:ascii="Arial" w:hAnsi="Arial"/>
      <w:sz w:val="22"/>
      <w:szCs w:val="20"/>
    </w:rPr>
  </w:style>
  <w:style w:type="character" w:customStyle="1" w:styleId="En-tteCar">
    <w:name w:val="En-tête Car"/>
    <w:basedOn w:val="Policepardfaut"/>
    <w:link w:val="En-tte"/>
    <w:rsid w:val="0098498E"/>
    <w:rPr>
      <w:rFonts w:ascii="Arial" w:eastAsia="Times New Roman" w:hAnsi="Arial" w:cs="Times New Roman"/>
      <w:szCs w:val="20"/>
      <w:lang w:eastAsia="fr-FR"/>
    </w:rPr>
  </w:style>
  <w:style w:type="paragraph" w:styleId="Pieddepage">
    <w:name w:val="footer"/>
    <w:basedOn w:val="Normal"/>
    <w:link w:val="PieddepageCar"/>
    <w:uiPriority w:val="99"/>
    <w:unhideWhenUsed/>
    <w:rsid w:val="00EF387B"/>
    <w:pPr>
      <w:tabs>
        <w:tab w:val="center" w:pos="4536"/>
        <w:tab w:val="right" w:pos="9072"/>
      </w:tabs>
    </w:pPr>
  </w:style>
  <w:style w:type="character" w:customStyle="1" w:styleId="PieddepageCar">
    <w:name w:val="Pied de page Car"/>
    <w:basedOn w:val="Policepardfaut"/>
    <w:link w:val="Pieddepage"/>
    <w:uiPriority w:val="99"/>
    <w:rsid w:val="00EF387B"/>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A0D5A"/>
    <w:rPr>
      <w:rFonts w:ascii="Tahoma" w:hAnsi="Tahoma" w:cs="Tahoma"/>
      <w:sz w:val="16"/>
      <w:szCs w:val="16"/>
    </w:rPr>
  </w:style>
  <w:style w:type="character" w:customStyle="1" w:styleId="TextedebullesCar">
    <w:name w:val="Texte de bulles Car"/>
    <w:basedOn w:val="Policepardfaut"/>
    <w:link w:val="Textedebulles"/>
    <w:uiPriority w:val="99"/>
    <w:semiHidden/>
    <w:rsid w:val="006A0D5A"/>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0D7"/>
    <w:pPr>
      <w:spacing w:after="0" w:line="240" w:lineRule="auto"/>
    </w:pPr>
    <w:rPr>
      <w:rFonts w:ascii="Times New Roman" w:eastAsia="Times New Roman" w:hAnsi="Times New Roman" w:cs="Times New Roman"/>
      <w:sz w:val="24"/>
      <w:szCs w:val="24"/>
      <w:lang w:eastAsia="fr-FR"/>
    </w:rPr>
  </w:style>
  <w:style w:type="paragraph" w:styleId="Titre8">
    <w:name w:val="heading 8"/>
    <w:basedOn w:val="Normal"/>
    <w:next w:val="Normal"/>
    <w:link w:val="Titre8Car"/>
    <w:qFormat/>
    <w:rsid w:val="00EB7058"/>
    <w:pPr>
      <w:keepNext/>
      <w:outlineLvl w:val="7"/>
    </w:pPr>
    <w:rPr>
      <w:sz w:val="2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BB30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8Car">
    <w:name w:val="Titre 8 Car"/>
    <w:basedOn w:val="Policepardfaut"/>
    <w:link w:val="Titre8"/>
    <w:rsid w:val="00EB7058"/>
    <w:rPr>
      <w:rFonts w:ascii="Times New Roman" w:eastAsia="Times New Roman" w:hAnsi="Times New Roman" w:cs="Times New Roman"/>
      <w:sz w:val="28"/>
      <w:szCs w:val="20"/>
      <w:lang w:eastAsia="fr-FR"/>
    </w:rPr>
  </w:style>
  <w:style w:type="table" w:customStyle="1" w:styleId="Grilledutableau1">
    <w:name w:val="Grille du tableau1"/>
    <w:basedOn w:val="TableauNormal"/>
    <w:next w:val="Grilledutableau"/>
    <w:uiPriority w:val="59"/>
    <w:rsid w:val="0098498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98498E"/>
    <w:pPr>
      <w:tabs>
        <w:tab w:val="center" w:pos="4536"/>
        <w:tab w:val="right" w:pos="9072"/>
      </w:tabs>
    </w:pPr>
    <w:rPr>
      <w:rFonts w:ascii="Arial" w:hAnsi="Arial"/>
      <w:sz w:val="22"/>
      <w:szCs w:val="20"/>
    </w:rPr>
  </w:style>
  <w:style w:type="character" w:customStyle="1" w:styleId="En-tteCar">
    <w:name w:val="En-tête Car"/>
    <w:basedOn w:val="Policepardfaut"/>
    <w:link w:val="En-tte"/>
    <w:rsid w:val="0098498E"/>
    <w:rPr>
      <w:rFonts w:ascii="Arial" w:eastAsia="Times New Roman" w:hAnsi="Arial" w:cs="Times New Roman"/>
      <w:szCs w:val="20"/>
      <w:lang w:eastAsia="fr-FR"/>
    </w:rPr>
  </w:style>
  <w:style w:type="paragraph" w:styleId="Pieddepage">
    <w:name w:val="footer"/>
    <w:basedOn w:val="Normal"/>
    <w:link w:val="PieddepageCar"/>
    <w:uiPriority w:val="99"/>
    <w:unhideWhenUsed/>
    <w:rsid w:val="00EF387B"/>
    <w:pPr>
      <w:tabs>
        <w:tab w:val="center" w:pos="4536"/>
        <w:tab w:val="right" w:pos="9072"/>
      </w:tabs>
    </w:pPr>
  </w:style>
  <w:style w:type="character" w:customStyle="1" w:styleId="PieddepageCar">
    <w:name w:val="Pied de page Car"/>
    <w:basedOn w:val="Policepardfaut"/>
    <w:link w:val="Pieddepage"/>
    <w:uiPriority w:val="99"/>
    <w:rsid w:val="00EF387B"/>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A0D5A"/>
    <w:rPr>
      <w:rFonts w:ascii="Tahoma" w:hAnsi="Tahoma" w:cs="Tahoma"/>
      <w:sz w:val="16"/>
      <w:szCs w:val="16"/>
    </w:rPr>
  </w:style>
  <w:style w:type="character" w:customStyle="1" w:styleId="TextedebullesCar">
    <w:name w:val="Texte de bulles Car"/>
    <w:basedOn w:val="Policepardfaut"/>
    <w:link w:val="Textedebulles"/>
    <w:uiPriority w:val="99"/>
    <w:semiHidden/>
    <w:rsid w:val="006A0D5A"/>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430798">
      <w:bodyDiv w:val="1"/>
      <w:marLeft w:val="0"/>
      <w:marRight w:val="0"/>
      <w:marTop w:val="0"/>
      <w:marBottom w:val="0"/>
      <w:divBdr>
        <w:top w:val="none" w:sz="0" w:space="0" w:color="auto"/>
        <w:left w:val="none" w:sz="0" w:space="0" w:color="auto"/>
        <w:bottom w:val="none" w:sz="0" w:space="0" w:color="auto"/>
        <w:right w:val="none" w:sz="0" w:space="0" w:color="auto"/>
      </w:divBdr>
    </w:div>
    <w:div w:id="1720013323">
      <w:bodyDiv w:val="1"/>
      <w:marLeft w:val="0"/>
      <w:marRight w:val="0"/>
      <w:marTop w:val="0"/>
      <w:marBottom w:val="0"/>
      <w:divBdr>
        <w:top w:val="none" w:sz="0" w:space="0" w:color="auto"/>
        <w:left w:val="none" w:sz="0" w:space="0" w:color="auto"/>
        <w:bottom w:val="none" w:sz="0" w:space="0" w:color="auto"/>
        <w:right w:val="none" w:sz="0" w:space="0" w:color="auto"/>
      </w:divBdr>
    </w:div>
    <w:div w:id="1850755218">
      <w:bodyDiv w:val="1"/>
      <w:marLeft w:val="0"/>
      <w:marRight w:val="0"/>
      <w:marTop w:val="0"/>
      <w:marBottom w:val="0"/>
      <w:divBdr>
        <w:top w:val="none" w:sz="0" w:space="0" w:color="auto"/>
        <w:left w:val="none" w:sz="0" w:space="0" w:color="auto"/>
        <w:bottom w:val="none" w:sz="0" w:space="0" w:color="auto"/>
        <w:right w:val="none" w:sz="0" w:space="0" w:color="auto"/>
      </w:divBdr>
    </w:div>
    <w:div w:id="21346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10</Pages>
  <Words>917</Words>
  <Characters>5044</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PINEAU LAURENT MICHEL</dc:creator>
  <cp:keywords/>
  <dc:description/>
  <cp:lastModifiedBy>Jean-Francois</cp:lastModifiedBy>
  <cp:revision>14</cp:revision>
  <dcterms:created xsi:type="dcterms:W3CDTF">2016-11-21T11:53:00Z</dcterms:created>
  <dcterms:modified xsi:type="dcterms:W3CDTF">2017-07-03T09:12:00Z</dcterms:modified>
</cp:coreProperties>
</file>